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C575E" w14:textId="77777777" w:rsidR="001006C9" w:rsidRDefault="001006C9" w:rsidP="001006C9">
      <w:pPr>
        <w:jc w:val="center"/>
        <w:rPr>
          <w:b/>
        </w:rPr>
      </w:pPr>
    </w:p>
    <w:p w14:paraId="3D709D6C" w14:textId="77777777" w:rsidR="001006C9" w:rsidRDefault="00A84A02" w:rsidP="001006C9">
      <w:pPr>
        <w:jc w:val="center"/>
        <w:rPr>
          <w:b/>
        </w:rPr>
      </w:pPr>
      <w:r>
        <w:rPr>
          <w:b/>
        </w:rPr>
        <w:t>VERBALE</w:t>
      </w:r>
    </w:p>
    <w:p w14:paraId="2453FDD8" w14:textId="77777777" w:rsidR="00A84A02" w:rsidRDefault="007804B2" w:rsidP="001006C9">
      <w:pPr>
        <w:jc w:val="center"/>
        <w:rPr>
          <w:b/>
        </w:rPr>
      </w:pPr>
      <w:r>
        <w:rPr>
          <w:b/>
        </w:rPr>
        <w:t xml:space="preserve">ASSEMBLEA </w:t>
      </w:r>
      <w:r w:rsidR="001006C9">
        <w:rPr>
          <w:b/>
        </w:rPr>
        <w:t>SOCI</w:t>
      </w:r>
      <w:r w:rsidR="001D00FE">
        <w:rPr>
          <w:b/>
        </w:rPr>
        <w:t xml:space="preserve"> </w:t>
      </w:r>
      <w:r w:rsidR="00A84A02">
        <w:rPr>
          <w:b/>
        </w:rPr>
        <w:t>"A.I.D.A."</w:t>
      </w:r>
    </w:p>
    <w:p w14:paraId="453E177E" w14:textId="77777777" w:rsidR="00A84A02" w:rsidRDefault="00A84A02">
      <w:pPr>
        <w:rPr>
          <w:b/>
        </w:rPr>
      </w:pPr>
      <w:r>
        <w:rPr>
          <w:b/>
        </w:rPr>
        <w:t xml:space="preserve">L'anno </w:t>
      </w:r>
      <w:r w:rsidR="0044709B">
        <w:rPr>
          <w:b/>
        </w:rPr>
        <w:t xml:space="preserve">duemila </w:t>
      </w:r>
      <w:r w:rsidR="001D00FE">
        <w:rPr>
          <w:b/>
        </w:rPr>
        <w:t>venti</w:t>
      </w:r>
      <w:r>
        <w:rPr>
          <w:b/>
        </w:rPr>
        <w:t xml:space="preserve">, il giorno </w:t>
      </w:r>
      <w:r w:rsidR="001D00FE">
        <w:rPr>
          <w:b/>
        </w:rPr>
        <w:t>cinque</w:t>
      </w:r>
      <w:r>
        <w:rPr>
          <w:b/>
        </w:rPr>
        <w:t xml:space="preserve"> del mese di </w:t>
      </w:r>
      <w:r w:rsidR="001D00FE">
        <w:rPr>
          <w:b/>
        </w:rPr>
        <w:t>giugno</w:t>
      </w:r>
      <w:r>
        <w:rPr>
          <w:b/>
        </w:rPr>
        <w:t>, alle ore 1</w:t>
      </w:r>
      <w:r w:rsidR="003447F6">
        <w:rPr>
          <w:b/>
        </w:rPr>
        <w:t>5</w:t>
      </w:r>
      <w:r w:rsidR="001D00FE">
        <w:rPr>
          <w:b/>
        </w:rPr>
        <w:t>,00</w:t>
      </w:r>
    </w:p>
    <w:p w14:paraId="7A18164F" w14:textId="77777777" w:rsidR="00A84A02" w:rsidRDefault="001D00FE">
      <w:pPr>
        <w:jc w:val="center"/>
        <w:rPr>
          <w:b/>
        </w:rPr>
      </w:pPr>
      <w:r>
        <w:rPr>
          <w:b/>
        </w:rPr>
        <w:t>05</w:t>
      </w:r>
      <w:r w:rsidR="00A84A02">
        <w:rPr>
          <w:b/>
        </w:rPr>
        <w:t xml:space="preserve"> </w:t>
      </w:r>
      <w:r>
        <w:rPr>
          <w:b/>
        </w:rPr>
        <w:t>giugno</w:t>
      </w:r>
      <w:r w:rsidR="00A84A02">
        <w:rPr>
          <w:b/>
        </w:rPr>
        <w:t xml:space="preserve"> 20</w:t>
      </w:r>
      <w:r>
        <w:rPr>
          <w:b/>
        </w:rPr>
        <w:t>20</w:t>
      </w:r>
    </w:p>
    <w:p w14:paraId="091CD73A" w14:textId="77777777" w:rsidR="00A84A02" w:rsidRDefault="0044709B">
      <w:pPr>
        <w:rPr>
          <w:b/>
        </w:rPr>
      </w:pPr>
      <w:r>
        <w:rPr>
          <w:b/>
        </w:rPr>
        <w:t>In</w:t>
      </w:r>
      <w:r w:rsidR="00A84A02">
        <w:rPr>
          <w:b/>
        </w:rPr>
        <w:t xml:space="preserve"> Roma, </w:t>
      </w:r>
      <w:r w:rsidR="001D00FE">
        <w:rPr>
          <w:b/>
        </w:rPr>
        <w:t>su piattaforma Teams</w:t>
      </w:r>
      <w:r w:rsidR="00A84A02">
        <w:rPr>
          <w:b/>
        </w:rPr>
        <w:t xml:space="preserve">, </w:t>
      </w:r>
      <w:r w:rsidR="00A84A02" w:rsidRPr="00214FB6">
        <w:rPr>
          <w:b/>
        </w:rPr>
        <w:t xml:space="preserve">è </w:t>
      </w:r>
      <w:r w:rsidR="00214FB6" w:rsidRPr="00214FB6">
        <w:rPr>
          <w:b/>
        </w:rPr>
        <w:t>riunito il Consiglio direttivo della “</w:t>
      </w:r>
      <w:r w:rsidR="00A84A02" w:rsidRPr="00214FB6">
        <w:rPr>
          <w:b/>
        </w:rPr>
        <w:t>Associazione Italiana Dipendenti Almaviv</w:t>
      </w:r>
      <w:r w:rsidR="0076467B" w:rsidRPr="00214FB6">
        <w:rPr>
          <w:b/>
        </w:rPr>
        <w:t>A</w:t>
      </w:r>
      <w:r w:rsidR="00A84A02" w:rsidRPr="00214FB6">
        <w:rPr>
          <w:b/>
        </w:rPr>
        <w:t>", in sigla "A.I.D.A.",</w:t>
      </w:r>
      <w:r w:rsidR="00A84A02">
        <w:rPr>
          <w:b/>
        </w:rPr>
        <w:t xml:space="preserve"> avente sede legale in Roma, Via di Casal Boccone n. 188/190, (Codice Fiscale </w:t>
      </w:r>
      <w:r w:rsidR="00A84A02" w:rsidRPr="00F7443B">
        <w:rPr>
          <w:b/>
          <w:sz w:val="24"/>
          <w:szCs w:val="24"/>
        </w:rPr>
        <w:t>96270350588),</w:t>
      </w:r>
      <w:r w:rsidR="00A84A02">
        <w:rPr>
          <w:b/>
          <w:sz w:val="24"/>
          <w:szCs w:val="24"/>
        </w:rPr>
        <w:t xml:space="preserve"> </w:t>
      </w:r>
      <w:r w:rsidR="00A84A02">
        <w:rPr>
          <w:b/>
        </w:rPr>
        <w:t>in seconda convocazione per discutere e deliberare sul seguente</w:t>
      </w:r>
    </w:p>
    <w:p w14:paraId="32798FBB" w14:textId="77777777" w:rsidR="00A84A02" w:rsidRDefault="00A84A02">
      <w:pPr>
        <w:jc w:val="center"/>
        <w:rPr>
          <w:b/>
        </w:rPr>
      </w:pPr>
      <w:r>
        <w:rPr>
          <w:b/>
        </w:rPr>
        <w:t>Ordine del Giorno:</w:t>
      </w:r>
    </w:p>
    <w:p w14:paraId="7C8BD398" w14:textId="77777777" w:rsidR="004647F8" w:rsidRPr="00214535" w:rsidRDefault="00214535" w:rsidP="00214535">
      <w:pPr>
        <w:pStyle w:val="Paragrafoelenco"/>
        <w:widowControl/>
        <w:numPr>
          <w:ilvl w:val="0"/>
          <w:numId w:val="10"/>
        </w:numPr>
        <w:spacing w:line="240" w:lineRule="auto"/>
        <w:rPr>
          <w:b/>
        </w:rPr>
      </w:pPr>
      <w:r w:rsidRPr="00214535">
        <w:rPr>
          <w:b/>
        </w:rPr>
        <w:t>Re</w:t>
      </w:r>
      <w:r w:rsidR="003447F6">
        <w:rPr>
          <w:b/>
        </w:rPr>
        <w:t xml:space="preserve">ndicontazione contributi attività </w:t>
      </w:r>
      <w:r w:rsidRPr="00214535">
        <w:rPr>
          <w:b/>
        </w:rPr>
        <w:t xml:space="preserve">Settori Operativi </w:t>
      </w:r>
      <w:r w:rsidR="003447F6">
        <w:rPr>
          <w:b/>
        </w:rPr>
        <w:t xml:space="preserve">gestione </w:t>
      </w:r>
      <w:r w:rsidRPr="00214535">
        <w:rPr>
          <w:b/>
        </w:rPr>
        <w:t>201</w:t>
      </w:r>
      <w:r w:rsidR="001D00FE">
        <w:rPr>
          <w:b/>
        </w:rPr>
        <w:t>9</w:t>
      </w:r>
    </w:p>
    <w:p w14:paraId="1B41662E" w14:textId="77777777" w:rsidR="00214535" w:rsidRPr="00214535" w:rsidRDefault="004647F8" w:rsidP="00214535">
      <w:pPr>
        <w:widowControl/>
        <w:spacing w:line="240" w:lineRule="auto"/>
        <w:jc w:val="left"/>
        <w:rPr>
          <w:b/>
        </w:rPr>
      </w:pPr>
      <w:r>
        <w:rPr>
          <w:b/>
        </w:rPr>
        <w:t>2</w:t>
      </w:r>
      <w:r w:rsidR="00A84A02">
        <w:rPr>
          <w:b/>
        </w:rPr>
        <w:t xml:space="preserve">. </w:t>
      </w:r>
      <w:r w:rsidR="003447F6">
        <w:rPr>
          <w:b/>
        </w:rPr>
        <w:t>Chiusura e approvazione bilancio consuntivo 201</w:t>
      </w:r>
      <w:r w:rsidR="001D00FE">
        <w:rPr>
          <w:b/>
        </w:rPr>
        <w:t>9</w:t>
      </w:r>
    </w:p>
    <w:p w14:paraId="36F9C535" w14:textId="77777777" w:rsidR="00A84A02" w:rsidRDefault="00A84A02" w:rsidP="00D3450B">
      <w:pPr>
        <w:widowControl/>
        <w:spacing w:line="240" w:lineRule="auto"/>
        <w:rPr>
          <w:b/>
        </w:rPr>
      </w:pPr>
    </w:p>
    <w:p w14:paraId="270F5B92" w14:textId="77777777" w:rsidR="00A84A02" w:rsidRDefault="004647F8" w:rsidP="00D3450B">
      <w:pPr>
        <w:widowControl/>
        <w:spacing w:line="240" w:lineRule="auto"/>
        <w:rPr>
          <w:b/>
        </w:rPr>
      </w:pPr>
      <w:r w:rsidRPr="00214535">
        <w:rPr>
          <w:b/>
        </w:rPr>
        <w:t>3</w:t>
      </w:r>
      <w:r w:rsidR="00A84A02">
        <w:rPr>
          <w:b/>
        </w:rPr>
        <w:t xml:space="preserve">. </w:t>
      </w:r>
      <w:r w:rsidR="003447F6">
        <w:rPr>
          <w:b/>
        </w:rPr>
        <w:t>Verifica situazione contabile Tesoreria, compresa quella relativa alle “Filiali Esterne”</w:t>
      </w:r>
    </w:p>
    <w:p w14:paraId="1338B74D" w14:textId="77777777" w:rsidR="00C73770" w:rsidRDefault="00C73770" w:rsidP="00C73770">
      <w:pPr>
        <w:widowControl/>
        <w:spacing w:line="240" w:lineRule="auto"/>
        <w:rPr>
          <w:b/>
        </w:rPr>
      </w:pPr>
    </w:p>
    <w:p w14:paraId="01DCAE7D" w14:textId="77777777" w:rsidR="00C73770" w:rsidRDefault="004647F8" w:rsidP="00C73770">
      <w:pPr>
        <w:widowControl/>
        <w:spacing w:line="240" w:lineRule="auto"/>
        <w:rPr>
          <w:b/>
        </w:rPr>
      </w:pPr>
      <w:r>
        <w:rPr>
          <w:b/>
        </w:rPr>
        <w:t>4</w:t>
      </w:r>
      <w:r w:rsidR="00C73770">
        <w:rPr>
          <w:b/>
        </w:rPr>
        <w:t xml:space="preserve">. </w:t>
      </w:r>
      <w:r w:rsidR="003447F6">
        <w:rPr>
          <w:b/>
        </w:rPr>
        <w:t>Assegnazione ai singoli Settori Operativi delle nuove quote per il periodo 20</w:t>
      </w:r>
      <w:r w:rsidR="001D00FE">
        <w:rPr>
          <w:b/>
        </w:rPr>
        <w:t>20</w:t>
      </w:r>
      <w:r w:rsidR="003447F6">
        <w:rPr>
          <w:b/>
        </w:rPr>
        <w:t>-202</w:t>
      </w:r>
      <w:r w:rsidR="001D00FE">
        <w:rPr>
          <w:b/>
        </w:rPr>
        <w:t>1</w:t>
      </w:r>
    </w:p>
    <w:p w14:paraId="0A1E96A7" w14:textId="77777777" w:rsidR="00536B9E" w:rsidRDefault="00346270" w:rsidP="00536B9E">
      <w:pPr>
        <w:rPr>
          <w:b/>
        </w:rPr>
      </w:pPr>
      <w:r>
        <w:rPr>
          <w:b/>
        </w:rPr>
        <w:t>5</w:t>
      </w:r>
      <w:r w:rsidR="00536B9E">
        <w:rPr>
          <w:b/>
        </w:rPr>
        <w:t>. Varie ed eventuali.</w:t>
      </w:r>
    </w:p>
    <w:p w14:paraId="528642B6" w14:textId="77777777" w:rsidR="00A84A02" w:rsidRDefault="00A84A02">
      <w:pPr>
        <w:rPr>
          <w:b/>
        </w:rPr>
      </w:pPr>
      <w:r>
        <w:rPr>
          <w:b/>
        </w:rPr>
        <w:t xml:space="preserve">A sensi di statuto assume la presidenza della </w:t>
      </w:r>
      <w:r w:rsidR="00214FB6">
        <w:rPr>
          <w:b/>
        </w:rPr>
        <w:t xml:space="preserve">riunione </w:t>
      </w:r>
      <w:r>
        <w:rPr>
          <w:b/>
        </w:rPr>
        <w:t xml:space="preserve">e si costituisce in atto il Presidente della Associazione </w:t>
      </w:r>
      <w:proofErr w:type="spellStart"/>
      <w:r>
        <w:rPr>
          <w:b/>
        </w:rPr>
        <w:t>D.</w:t>
      </w:r>
      <w:r w:rsidR="00911EFA">
        <w:rPr>
          <w:b/>
        </w:rPr>
        <w:t>ssa</w:t>
      </w:r>
      <w:proofErr w:type="spellEnd"/>
      <w:r>
        <w:rPr>
          <w:b/>
        </w:rPr>
        <w:t xml:space="preserve"> </w:t>
      </w:r>
      <w:r w:rsidR="00911EFA">
        <w:rPr>
          <w:b/>
        </w:rPr>
        <w:t>CATTAN</w:t>
      </w:r>
      <w:r>
        <w:rPr>
          <w:b/>
        </w:rPr>
        <w:t xml:space="preserve"> </w:t>
      </w:r>
      <w:r w:rsidR="00911EFA">
        <w:rPr>
          <w:b/>
        </w:rPr>
        <w:t>Livia</w:t>
      </w:r>
      <w:r>
        <w:rPr>
          <w:b/>
        </w:rPr>
        <w:t xml:space="preserve">, </w:t>
      </w:r>
      <w:r w:rsidR="00911EFA">
        <w:rPr>
          <w:b/>
        </w:rPr>
        <w:t>la</w:t>
      </w:r>
      <w:r>
        <w:rPr>
          <w:b/>
        </w:rPr>
        <w:t xml:space="preserve"> quale preliminarmente constata:</w:t>
      </w:r>
    </w:p>
    <w:p w14:paraId="03BA19E0" w14:textId="77777777" w:rsidR="00A84A02" w:rsidRDefault="00A84A02">
      <w:pPr>
        <w:rPr>
          <w:b/>
        </w:rPr>
      </w:pPr>
      <w:r>
        <w:rPr>
          <w:b/>
        </w:rPr>
        <w:t xml:space="preserve">- che la </w:t>
      </w:r>
      <w:r w:rsidRPr="00214FB6">
        <w:rPr>
          <w:b/>
        </w:rPr>
        <w:t xml:space="preserve">presente </w:t>
      </w:r>
      <w:r w:rsidR="00214FB6" w:rsidRPr="00214FB6">
        <w:rPr>
          <w:b/>
        </w:rPr>
        <w:t>riunione</w:t>
      </w:r>
      <w:r>
        <w:rPr>
          <w:b/>
        </w:rPr>
        <w:t xml:space="preserve"> è stata validamente convocata nei modi e termini di statuto con avviso affisso presso la sede aziendale e sul sito della stessa Associazione;</w:t>
      </w:r>
    </w:p>
    <w:p w14:paraId="157F61CC" w14:textId="77777777" w:rsidR="00A84A02" w:rsidRDefault="00A84A02">
      <w:pPr>
        <w:rPr>
          <w:b/>
        </w:rPr>
      </w:pPr>
      <w:r>
        <w:rPr>
          <w:b/>
        </w:rPr>
        <w:t xml:space="preserve">- che la adunanza di prima convocazione, fissata per il giorno </w:t>
      </w:r>
      <w:r w:rsidR="001D00FE">
        <w:rPr>
          <w:b/>
        </w:rPr>
        <w:t>04</w:t>
      </w:r>
      <w:r>
        <w:rPr>
          <w:b/>
        </w:rPr>
        <w:t xml:space="preserve"> </w:t>
      </w:r>
      <w:r w:rsidR="001D00FE">
        <w:rPr>
          <w:b/>
        </w:rPr>
        <w:t>giugno</w:t>
      </w:r>
      <w:r w:rsidR="00911EFA">
        <w:rPr>
          <w:b/>
        </w:rPr>
        <w:t xml:space="preserve"> </w:t>
      </w:r>
      <w:r>
        <w:rPr>
          <w:b/>
        </w:rPr>
        <w:t>20</w:t>
      </w:r>
      <w:r w:rsidR="001D00FE">
        <w:rPr>
          <w:b/>
        </w:rPr>
        <w:t>20</w:t>
      </w:r>
      <w:r w:rsidR="003447F6">
        <w:rPr>
          <w:b/>
        </w:rPr>
        <w:t xml:space="preserve"> (ore 14:00)</w:t>
      </w:r>
      <w:r>
        <w:rPr>
          <w:b/>
        </w:rPr>
        <w:t>, è andata deserta:</w:t>
      </w:r>
    </w:p>
    <w:p w14:paraId="52D78428" w14:textId="77777777" w:rsidR="00A84A02" w:rsidRDefault="00A84A02">
      <w:pPr>
        <w:rPr>
          <w:b/>
        </w:rPr>
      </w:pPr>
      <w:r>
        <w:rPr>
          <w:b/>
        </w:rPr>
        <w:lastRenderedPageBreak/>
        <w:t xml:space="preserve">- che sono presenti di persona numero </w:t>
      </w:r>
      <w:r w:rsidR="00214535">
        <w:rPr>
          <w:b/>
        </w:rPr>
        <w:t>6</w:t>
      </w:r>
      <w:r w:rsidRPr="005E2EC1">
        <w:rPr>
          <w:b/>
        </w:rPr>
        <w:t xml:space="preserve"> </w:t>
      </w:r>
      <w:r w:rsidR="001D00FE">
        <w:rPr>
          <w:b/>
        </w:rPr>
        <w:t>soci</w:t>
      </w:r>
      <w:r w:rsidR="005E0A6C">
        <w:rPr>
          <w:b/>
        </w:rPr>
        <w:t>, c</w:t>
      </w:r>
      <w:r>
        <w:rPr>
          <w:b/>
        </w:rPr>
        <w:t>ome risultante dal Foglio di presenza che è allegato al presente Verbale sotto la lettera "A";</w:t>
      </w:r>
    </w:p>
    <w:p w14:paraId="30F5E373" w14:textId="77777777" w:rsidR="00A84A02" w:rsidRDefault="00A84A02">
      <w:pPr>
        <w:rPr>
          <w:b/>
        </w:rPr>
      </w:pPr>
      <w:r>
        <w:rPr>
          <w:b/>
        </w:rPr>
        <w:t xml:space="preserve">- che a sensi del terzo comma dell'articolo 6 dello statuto sociale la presente </w:t>
      </w:r>
      <w:r w:rsidR="00214FB6">
        <w:rPr>
          <w:b/>
        </w:rPr>
        <w:t>riunione</w:t>
      </w:r>
      <w:r>
        <w:rPr>
          <w:b/>
        </w:rPr>
        <w:t xml:space="preserve"> è validamente costituita in seconda convocazione ed è atta a discutere e deliberare sull'Ordine del Giorno.</w:t>
      </w:r>
    </w:p>
    <w:p w14:paraId="64238259" w14:textId="7E08C8D0" w:rsidR="00A84A02" w:rsidRDefault="00A84A02">
      <w:pPr>
        <w:rPr>
          <w:b/>
        </w:rPr>
      </w:pPr>
      <w:r>
        <w:rPr>
          <w:b/>
        </w:rPr>
        <w:t xml:space="preserve">Constata altresì che del Consiglio Direttivo, oltre ad esso Presidente, sono presenti i Consiglieri </w:t>
      </w:r>
      <w:r w:rsidR="00D27198">
        <w:rPr>
          <w:b/>
        </w:rPr>
        <w:t>COPPOLA</w:t>
      </w:r>
      <w:r w:rsidR="00911EFA">
        <w:rPr>
          <w:b/>
        </w:rPr>
        <w:t xml:space="preserve"> Ciro</w:t>
      </w:r>
      <w:r>
        <w:rPr>
          <w:b/>
        </w:rPr>
        <w:t xml:space="preserve"> - Segretario, </w:t>
      </w:r>
      <w:r w:rsidR="00D27198">
        <w:rPr>
          <w:b/>
        </w:rPr>
        <w:t>BELLI</w:t>
      </w:r>
      <w:r w:rsidR="00911EFA">
        <w:rPr>
          <w:b/>
        </w:rPr>
        <w:t xml:space="preserve"> Roberta</w:t>
      </w:r>
      <w:r w:rsidR="00E307A1">
        <w:rPr>
          <w:b/>
        </w:rPr>
        <w:t xml:space="preserve"> – Tesoriere,</w:t>
      </w:r>
      <w:r w:rsidR="00911EFA">
        <w:rPr>
          <w:b/>
        </w:rPr>
        <w:t xml:space="preserve"> N</w:t>
      </w:r>
      <w:r w:rsidR="00D27198">
        <w:rPr>
          <w:b/>
        </w:rPr>
        <w:t>ICOLETTI</w:t>
      </w:r>
      <w:r w:rsidR="00911EFA">
        <w:rPr>
          <w:b/>
        </w:rPr>
        <w:t xml:space="preserve"> Martino, </w:t>
      </w:r>
      <w:r w:rsidR="00D27198">
        <w:rPr>
          <w:b/>
        </w:rPr>
        <w:t>CAMERINI</w:t>
      </w:r>
      <w:r w:rsidR="00911EFA">
        <w:rPr>
          <w:b/>
        </w:rPr>
        <w:t xml:space="preserve"> Marco</w:t>
      </w:r>
      <w:r w:rsidR="005E0A6C">
        <w:rPr>
          <w:b/>
        </w:rPr>
        <w:t>, MARCHETTI Barbara</w:t>
      </w:r>
      <w:r w:rsidR="00D373BC">
        <w:rPr>
          <w:b/>
        </w:rPr>
        <w:t>.</w:t>
      </w:r>
    </w:p>
    <w:p w14:paraId="414C8CCA" w14:textId="77777777" w:rsidR="00A84A02" w:rsidRDefault="00A84A02" w:rsidP="0049467A">
      <w:pPr>
        <w:rPr>
          <w:b/>
        </w:rPr>
      </w:pPr>
      <w:r w:rsidRPr="0049467A">
        <w:rPr>
          <w:b/>
        </w:rPr>
        <w:t>In merito al primo punto</w:t>
      </w:r>
      <w:r>
        <w:rPr>
          <w:b/>
        </w:rPr>
        <w:t xml:space="preserve"> dell’Ordine del Giorno:</w:t>
      </w:r>
    </w:p>
    <w:p w14:paraId="30C1EFE9" w14:textId="77777777" w:rsidR="00D373BC" w:rsidRDefault="00D373BC" w:rsidP="00D373BC">
      <w:pPr>
        <w:rPr>
          <w:b/>
        </w:rPr>
      </w:pPr>
      <w:r>
        <w:rPr>
          <w:b/>
        </w:rPr>
        <w:t>1.</w:t>
      </w:r>
      <w:r w:rsidR="00214535" w:rsidRPr="00214535">
        <w:rPr>
          <w:b/>
        </w:rPr>
        <w:t xml:space="preserve"> </w:t>
      </w:r>
      <w:r w:rsidR="005E0A6C" w:rsidRPr="00214535">
        <w:rPr>
          <w:b/>
        </w:rPr>
        <w:t>Re</w:t>
      </w:r>
      <w:r w:rsidR="005E0A6C">
        <w:rPr>
          <w:b/>
        </w:rPr>
        <w:t xml:space="preserve">ndicontazione contributi attività </w:t>
      </w:r>
      <w:r w:rsidR="005E0A6C" w:rsidRPr="00214535">
        <w:rPr>
          <w:b/>
        </w:rPr>
        <w:t xml:space="preserve">Settori Operativi </w:t>
      </w:r>
      <w:r w:rsidR="005E0A6C">
        <w:rPr>
          <w:b/>
        </w:rPr>
        <w:t xml:space="preserve">gestione </w:t>
      </w:r>
      <w:r w:rsidR="005E0A6C" w:rsidRPr="00214535">
        <w:rPr>
          <w:b/>
        </w:rPr>
        <w:t>201</w:t>
      </w:r>
      <w:r w:rsidR="001D00FE">
        <w:rPr>
          <w:b/>
        </w:rPr>
        <w:t>9</w:t>
      </w:r>
    </w:p>
    <w:p w14:paraId="1B1D7EE9" w14:textId="63DC33F3" w:rsidR="00FD56E9" w:rsidRDefault="00C710F3" w:rsidP="0049467A">
      <w:pPr>
        <w:rPr>
          <w:b/>
        </w:rPr>
      </w:pPr>
      <w:r>
        <w:rPr>
          <w:b/>
        </w:rPr>
        <w:t>Il Tesoriere B</w:t>
      </w:r>
      <w:r w:rsidR="00D27198">
        <w:rPr>
          <w:b/>
        </w:rPr>
        <w:t>ELLI</w:t>
      </w:r>
      <w:r>
        <w:rPr>
          <w:b/>
        </w:rPr>
        <w:t xml:space="preserve"> Roberta comunica che </w:t>
      </w:r>
      <w:r w:rsidR="00490B4D">
        <w:rPr>
          <w:b/>
        </w:rPr>
        <w:t>per l’anno 201</w:t>
      </w:r>
      <w:r w:rsidR="001D00FE">
        <w:rPr>
          <w:b/>
        </w:rPr>
        <w:t>9</w:t>
      </w:r>
      <w:r w:rsidR="00490B4D">
        <w:rPr>
          <w:b/>
        </w:rPr>
        <w:t xml:space="preserve"> era stata accantonata la somma di € </w:t>
      </w:r>
      <w:r w:rsidR="00E734C1" w:rsidRPr="005E6CBE">
        <w:rPr>
          <w:b/>
        </w:rPr>
        <w:t>18</w:t>
      </w:r>
      <w:r w:rsidR="00490B4D" w:rsidRPr="005E6CBE">
        <w:rPr>
          <w:b/>
        </w:rPr>
        <w:t>.</w:t>
      </w:r>
      <w:r w:rsidR="00E734C1" w:rsidRPr="005E6CBE">
        <w:rPr>
          <w:b/>
        </w:rPr>
        <w:t>080</w:t>
      </w:r>
      <w:r w:rsidR="00490B4D" w:rsidRPr="005E6CBE">
        <w:rPr>
          <w:b/>
        </w:rPr>
        <w:t xml:space="preserve"> </w:t>
      </w:r>
      <w:r w:rsidR="00FD56E9" w:rsidRPr="005E6CBE">
        <w:rPr>
          <w:b/>
        </w:rPr>
        <w:t xml:space="preserve">a fronte di una spesa, per tutte le sedi, di € </w:t>
      </w:r>
      <w:r w:rsidR="00E734C1" w:rsidRPr="005E6CBE">
        <w:rPr>
          <w:b/>
        </w:rPr>
        <w:t xml:space="preserve">15.764 </w:t>
      </w:r>
      <w:r w:rsidR="00490B4D" w:rsidRPr="005E6CBE">
        <w:rPr>
          <w:b/>
        </w:rPr>
        <w:t xml:space="preserve">(come da tabella allegata </w:t>
      </w:r>
      <w:r w:rsidR="00FD56E9" w:rsidRPr="005E6CBE">
        <w:rPr>
          <w:b/>
        </w:rPr>
        <w:t xml:space="preserve">lettera "B"). </w:t>
      </w:r>
      <w:r w:rsidR="005E6CBE" w:rsidRPr="005E6CBE">
        <w:rPr>
          <w:b/>
        </w:rPr>
        <w:t>Pertanto,</w:t>
      </w:r>
      <w:r w:rsidR="00FD56E9" w:rsidRPr="005E6CBE">
        <w:rPr>
          <w:b/>
        </w:rPr>
        <w:t xml:space="preserve"> il residuo di cassa ammonta a </w:t>
      </w:r>
      <w:r w:rsidR="00490B4D" w:rsidRPr="005E6CBE">
        <w:rPr>
          <w:b/>
        </w:rPr>
        <w:t xml:space="preserve">€ </w:t>
      </w:r>
      <w:r w:rsidR="001D00FE" w:rsidRPr="005E6CBE">
        <w:rPr>
          <w:b/>
        </w:rPr>
        <w:t>2</w:t>
      </w:r>
      <w:r w:rsidR="00FD56E9" w:rsidRPr="005E6CBE">
        <w:rPr>
          <w:b/>
        </w:rPr>
        <w:t>.</w:t>
      </w:r>
      <w:r w:rsidR="001D00FE" w:rsidRPr="005E6CBE">
        <w:rPr>
          <w:b/>
        </w:rPr>
        <w:t>3</w:t>
      </w:r>
      <w:r w:rsidR="00FD56E9" w:rsidRPr="005E6CBE">
        <w:rPr>
          <w:b/>
        </w:rPr>
        <w:t>1</w:t>
      </w:r>
      <w:r w:rsidR="001D00FE" w:rsidRPr="005E6CBE">
        <w:rPr>
          <w:b/>
        </w:rPr>
        <w:t>6</w:t>
      </w:r>
      <w:r w:rsidR="00FD56E9" w:rsidRPr="005E6CBE">
        <w:rPr>
          <w:b/>
        </w:rPr>
        <w:t>.</w:t>
      </w:r>
    </w:p>
    <w:p w14:paraId="559A6C23" w14:textId="77777777" w:rsidR="00136406" w:rsidRDefault="001D00FE" w:rsidP="00136406">
      <w:pPr>
        <w:rPr>
          <w:b/>
        </w:rPr>
      </w:pPr>
      <w:r>
        <w:rPr>
          <w:b/>
        </w:rPr>
        <w:t xml:space="preserve">Così come previsto dalle LINEE GUIDA GESTIONALI A.I.D.A. la distribuzione del residuo viene distribuito proporzionalmente sulle varie sedi </w:t>
      </w:r>
    </w:p>
    <w:p w14:paraId="20335D19" w14:textId="77777777" w:rsidR="004647F8" w:rsidRDefault="00136406" w:rsidP="0049467A">
      <w:pPr>
        <w:rPr>
          <w:b/>
        </w:rPr>
      </w:pPr>
      <w:r>
        <w:rPr>
          <w:b/>
        </w:rPr>
        <w:t>L’assemblea approva</w:t>
      </w:r>
      <w:r w:rsidR="003775AD">
        <w:rPr>
          <w:b/>
        </w:rPr>
        <w:t xml:space="preserve">. </w:t>
      </w:r>
    </w:p>
    <w:p w14:paraId="6D874E83" w14:textId="77777777" w:rsidR="004647F8" w:rsidRDefault="004647F8" w:rsidP="004647F8">
      <w:pPr>
        <w:rPr>
          <w:b/>
        </w:rPr>
      </w:pPr>
      <w:r w:rsidRPr="0049467A">
        <w:rPr>
          <w:b/>
        </w:rPr>
        <w:t xml:space="preserve">In merito al </w:t>
      </w:r>
      <w:r>
        <w:rPr>
          <w:b/>
        </w:rPr>
        <w:t>secondo</w:t>
      </w:r>
      <w:r w:rsidRPr="0049467A">
        <w:rPr>
          <w:b/>
        </w:rPr>
        <w:t xml:space="preserve"> punto</w:t>
      </w:r>
      <w:r>
        <w:rPr>
          <w:b/>
        </w:rPr>
        <w:t xml:space="preserve"> dell’Ordine del Giorno:</w:t>
      </w:r>
    </w:p>
    <w:p w14:paraId="7ADBEDE6" w14:textId="77777777" w:rsidR="00A84A02" w:rsidRDefault="00D373BC" w:rsidP="0049467A">
      <w:pPr>
        <w:rPr>
          <w:b/>
        </w:rPr>
      </w:pPr>
      <w:r>
        <w:rPr>
          <w:b/>
        </w:rPr>
        <w:t>2</w:t>
      </w:r>
      <w:r w:rsidR="00A84A02">
        <w:rPr>
          <w:b/>
        </w:rPr>
        <w:t>.</w:t>
      </w:r>
      <w:r w:rsidR="00EB1792">
        <w:rPr>
          <w:b/>
        </w:rPr>
        <w:t xml:space="preserve"> </w:t>
      </w:r>
      <w:r w:rsidR="00136406">
        <w:rPr>
          <w:b/>
        </w:rPr>
        <w:t>Chiusura e approvazione bilancio consuntivo 201</w:t>
      </w:r>
      <w:r w:rsidR="001D00FE">
        <w:rPr>
          <w:b/>
        </w:rPr>
        <w:t>9</w:t>
      </w:r>
    </w:p>
    <w:p w14:paraId="62428990" w14:textId="77777777" w:rsidR="00C710F3" w:rsidRDefault="00136406">
      <w:pPr>
        <w:rPr>
          <w:b/>
        </w:rPr>
      </w:pPr>
      <w:r>
        <w:rPr>
          <w:b/>
        </w:rPr>
        <w:t xml:space="preserve">Alla tabella allegata lettera "C" viene riportato il dettaglio </w:t>
      </w:r>
      <w:r>
        <w:rPr>
          <w:b/>
        </w:rPr>
        <w:lastRenderedPageBreak/>
        <w:t>del bilancio consuntivo 201</w:t>
      </w:r>
      <w:r w:rsidR="001D00FE">
        <w:rPr>
          <w:b/>
        </w:rPr>
        <w:t>9</w:t>
      </w:r>
      <w:r>
        <w:rPr>
          <w:b/>
        </w:rPr>
        <w:t xml:space="preserve">. </w:t>
      </w:r>
      <w:r w:rsidR="00561229">
        <w:rPr>
          <w:b/>
        </w:rPr>
        <w:t>L’assemblea vota a maggioranza l’approvazione del bilancio a consuntivo 201</w:t>
      </w:r>
      <w:r w:rsidR="001D00FE">
        <w:rPr>
          <w:b/>
        </w:rPr>
        <w:t>9</w:t>
      </w:r>
      <w:r w:rsidR="00561229">
        <w:rPr>
          <w:b/>
        </w:rPr>
        <w:t>.</w:t>
      </w:r>
    </w:p>
    <w:p w14:paraId="2DA440A4" w14:textId="77777777" w:rsidR="005308FA" w:rsidRDefault="005308FA" w:rsidP="005308FA">
      <w:pPr>
        <w:rPr>
          <w:b/>
        </w:rPr>
      </w:pPr>
      <w:r w:rsidRPr="0049467A">
        <w:rPr>
          <w:b/>
        </w:rPr>
        <w:t xml:space="preserve">In merito al </w:t>
      </w:r>
      <w:r w:rsidR="004647F8">
        <w:rPr>
          <w:b/>
        </w:rPr>
        <w:t>terzo</w:t>
      </w:r>
      <w:r>
        <w:rPr>
          <w:b/>
        </w:rPr>
        <w:t xml:space="preserve"> </w:t>
      </w:r>
      <w:r w:rsidRPr="0049467A">
        <w:rPr>
          <w:b/>
        </w:rPr>
        <w:t>punto</w:t>
      </w:r>
      <w:r>
        <w:rPr>
          <w:b/>
        </w:rPr>
        <w:t xml:space="preserve"> dell’Ordine del Giorno:</w:t>
      </w:r>
    </w:p>
    <w:p w14:paraId="11509990" w14:textId="77777777" w:rsidR="005308FA" w:rsidRPr="00D3450B" w:rsidRDefault="00D373BC" w:rsidP="005308FA">
      <w:pPr>
        <w:widowControl/>
        <w:spacing w:line="240" w:lineRule="auto"/>
        <w:rPr>
          <w:b/>
        </w:rPr>
      </w:pPr>
      <w:r>
        <w:rPr>
          <w:b/>
        </w:rPr>
        <w:t>3</w:t>
      </w:r>
      <w:r w:rsidR="005308FA">
        <w:rPr>
          <w:b/>
        </w:rPr>
        <w:t xml:space="preserve">. </w:t>
      </w:r>
      <w:r w:rsidR="00561229">
        <w:rPr>
          <w:b/>
        </w:rPr>
        <w:t>Verifica situazione contabile Tesoreria, compresa quella relativa alle “Filiali Esterne”</w:t>
      </w:r>
    </w:p>
    <w:p w14:paraId="5C1FF5D0" w14:textId="77777777" w:rsidR="009F71FC" w:rsidRDefault="00561229">
      <w:pPr>
        <w:rPr>
          <w:b/>
        </w:rPr>
      </w:pPr>
      <w:r>
        <w:rPr>
          <w:b/>
        </w:rPr>
        <w:t>Il Tesoriere ribadisce che tutte le sedi (interne ed esterne) per poter usufruire del contributo AIDA, devono pubblicare “obbligatoriamente” sul sito AIDA tutte le loro iniziative; pena l’esclusione dell’erogazione del contributo</w:t>
      </w:r>
      <w:r w:rsidR="00841E93">
        <w:rPr>
          <w:b/>
        </w:rPr>
        <w:t xml:space="preserve"> stesso</w:t>
      </w:r>
      <w:r w:rsidR="00CE6446">
        <w:rPr>
          <w:b/>
        </w:rPr>
        <w:t>.</w:t>
      </w:r>
      <w:r w:rsidR="00841E93">
        <w:rPr>
          <w:b/>
        </w:rPr>
        <w:t xml:space="preserve"> Il tesoriere illustra quanto </w:t>
      </w:r>
      <w:r w:rsidR="00CC0796">
        <w:rPr>
          <w:b/>
        </w:rPr>
        <w:t>indicato</w:t>
      </w:r>
      <w:r w:rsidR="00841E93">
        <w:rPr>
          <w:b/>
        </w:rPr>
        <w:t xml:space="preserve"> nell’allegato lettera “D” che riporta l’elenco delle erogazioni e spese gestionali per l’anno 201</w:t>
      </w:r>
      <w:r w:rsidR="001D00FE">
        <w:rPr>
          <w:b/>
        </w:rPr>
        <w:t>9</w:t>
      </w:r>
      <w:r w:rsidR="00011C26">
        <w:rPr>
          <w:b/>
        </w:rPr>
        <w:t>.</w:t>
      </w:r>
    </w:p>
    <w:p w14:paraId="512617DC" w14:textId="77777777" w:rsidR="00C73770" w:rsidRDefault="00D3347B" w:rsidP="00C73770">
      <w:pPr>
        <w:rPr>
          <w:b/>
        </w:rPr>
      </w:pPr>
      <w:r w:rsidRPr="00D3347B">
        <w:rPr>
          <w:b/>
        </w:rPr>
        <w:t xml:space="preserve">In merito </w:t>
      </w:r>
      <w:r w:rsidR="00C73770" w:rsidRPr="0049467A">
        <w:rPr>
          <w:b/>
        </w:rPr>
        <w:t xml:space="preserve">al </w:t>
      </w:r>
      <w:r w:rsidR="00D373BC">
        <w:rPr>
          <w:b/>
        </w:rPr>
        <w:t>quarto</w:t>
      </w:r>
      <w:r w:rsidR="00C73770">
        <w:rPr>
          <w:b/>
        </w:rPr>
        <w:t xml:space="preserve"> </w:t>
      </w:r>
      <w:r w:rsidR="00C73770" w:rsidRPr="0049467A">
        <w:rPr>
          <w:b/>
        </w:rPr>
        <w:t>punto</w:t>
      </w:r>
      <w:r w:rsidR="00C73770">
        <w:rPr>
          <w:b/>
        </w:rPr>
        <w:t xml:space="preserve"> dell’Ordine del Giorno:</w:t>
      </w:r>
    </w:p>
    <w:p w14:paraId="3D6E30F5" w14:textId="77777777" w:rsidR="00C73770" w:rsidRDefault="00D373BC" w:rsidP="00C73770">
      <w:pPr>
        <w:widowControl/>
        <w:spacing w:line="240" w:lineRule="auto"/>
        <w:rPr>
          <w:b/>
        </w:rPr>
      </w:pPr>
      <w:r>
        <w:rPr>
          <w:b/>
        </w:rPr>
        <w:t>4</w:t>
      </w:r>
      <w:r w:rsidR="00C73770">
        <w:rPr>
          <w:b/>
        </w:rPr>
        <w:t xml:space="preserve">. </w:t>
      </w:r>
      <w:r w:rsidR="00011C26">
        <w:rPr>
          <w:b/>
        </w:rPr>
        <w:t>Assegnazione ai singoli Settori Operativi delle nuove quote per il periodo 20</w:t>
      </w:r>
      <w:r w:rsidR="001D00FE">
        <w:rPr>
          <w:b/>
        </w:rPr>
        <w:t>20</w:t>
      </w:r>
      <w:r w:rsidR="00011C26">
        <w:rPr>
          <w:b/>
        </w:rPr>
        <w:t>-202</w:t>
      </w:r>
      <w:r w:rsidR="001D00FE">
        <w:rPr>
          <w:b/>
        </w:rPr>
        <w:t>1</w:t>
      </w:r>
    </w:p>
    <w:p w14:paraId="4758FF45" w14:textId="77777777" w:rsidR="00011C26" w:rsidRDefault="00011C26" w:rsidP="00011C26">
      <w:pPr>
        <w:rPr>
          <w:b/>
        </w:rPr>
      </w:pPr>
      <w:r>
        <w:rPr>
          <w:b/>
        </w:rPr>
        <w:t>Il tesoriere illustra quanto indicato nell’allegato lettera “E” che riporta la ripartizione ai singoli settori Operativi per il periodo 20</w:t>
      </w:r>
      <w:r w:rsidR="001D00FE">
        <w:rPr>
          <w:b/>
        </w:rPr>
        <w:t>20</w:t>
      </w:r>
      <w:r>
        <w:rPr>
          <w:b/>
        </w:rPr>
        <w:t>-202</w:t>
      </w:r>
      <w:r w:rsidR="001D00FE">
        <w:rPr>
          <w:b/>
        </w:rPr>
        <w:t>1</w:t>
      </w:r>
      <w:r>
        <w:rPr>
          <w:b/>
        </w:rPr>
        <w:t>.</w:t>
      </w:r>
    </w:p>
    <w:p w14:paraId="3C45D2DB" w14:textId="77777777" w:rsidR="00D27198" w:rsidRDefault="00D27198" w:rsidP="00D27198">
      <w:pPr>
        <w:rPr>
          <w:b/>
        </w:rPr>
      </w:pPr>
      <w:r w:rsidRPr="00D3347B">
        <w:rPr>
          <w:b/>
        </w:rPr>
        <w:t xml:space="preserve">In merito </w:t>
      </w:r>
      <w:r w:rsidRPr="0049467A">
        <w:rPr>
          <w:b/>
        </w:rPr>
        <w:t xml:space="preserve">al </w:t>
      </w:r>
      <w:r>
        <w:rPr>
          <w:b/>
        </w:rPr>
        <w:t xml:space="preserve">quarto </w:t>
      </w:r>
      <w:r w:rsidRPr="0049467A">
        <w:rPr>
          <w:b/>
        </w:rPr>
        <w:t>punto</w:t>
      </w:r>
      <w:r>
        <w:rPr>
          <w:b/>
        </w:rPr>
        <w:t xml:space="preserve"> dell’Ordine del Giorno:</w:t>
      </w:r>
    </w:p>
    <w:p w14:paraId="5DB6FEC3" w14:textId="77777777" w:rsidR="00D27198" w:rsidRDefault="00D27198" w:rsidP="00D27198">
      <w:pPr>
        <w:rPr>
          <w:b/>
        </w:rPr>
      </w:pPr>
      <w:r>
        <w:rPr>
          <w:b/>
        </w:rPr>
        <w:t>5. Varie ed eventuali</w:t>
      </w:r>
    </w:p>
    <w:p w14:paraId="6B233C4A" w14:textId="77777777" w:rsidR="009C2240" w:rsidRDefault="009C2240">
      <w:pPr>
        <w:rPr>
          <w:b/>
        </w:rPr>
      </w:pPr>
    </w:p>
    <w:p w14:paraId="41CCDFF0" w14:textId="77777777" w:rsidR="00A84A02" w:rsidRDefault="00A84A02">
      <w:pPr>
        <w:rPr>
          <w:b/>
        </w:rPr>
      </w:pPr>
      <w:r>
        <w:rPr>
          <w:b/>
        </w:rPr>
        <w:t>Nessuno chiedendo di intervenire</w:t>
      </w:r>
      <w:r w:rsidR="001974C2">
        <w:rPr>
          <w:b/>
        </w:rPr>
        <w:t xml:space="preserve"> su ulteriori argomenti, </w:t>
      </w:r>
      <w:r>
        <w:rPr>
          <w:b/>
        </w:rPr>
        <w:t>il Presidente dichiara chiusa l'adunanza essendo le ore 1</w:t>
      </w:r>
      <w:r w:rsidR="009C2240">
        <w:rPr>
          <w:b/>
        </w:rPr>
        <w:t>6</w:t>
      </w:r>
      <w:r>
        <w:rPr>
          <w:b/>
        </w:rPr>
        <w:t>,</w:t>
      </w:r>
      <w:r w:rsidR="009C2240">
        <w:rPr>
          <w:b/>
        </w:rPr>
        <w:t>2</w:t>
      </w:r>
      <w:r>
        <w:rPr>
          <w:b/>
        </w:rPr>
        <w:t>0.</w:t>
      </w:r>
    </w:p>
    <w:p w14:paraId="5512731E" w14:textId="77777777" w:rsidR="005E6CBE" w:rsidRDefault="00A84A02">
      <w:pPr>
        <w:rPr>
          <w:b/>
        </w:rPr>
      </w:pPr>
      <w:r>
        <w:rPr>
          <w:b/>
        </w:rPr>
        <w:t xml:space="preserve">    </w:t>
      </w:r>
    </w:p>
    <w:p w14:paraId="6BB7DA2B" w14:textId="11C1DB9B" w:rsidR="00A84A02" w:rsidRPr="00C83677" w:rsidRDefault="00A84A02">
      <w:pPr>
        <w:rPr>
          <w:b/>
        </w:rPr>
      </w:pPr>
      <w:r w:rsidRPr="00C83677">
        <w:rPr>
          <w:b/>
        </w:rPr>
        <w:t>Il Presidente                             Il Segretario</w:t>
      </w:r>
    </w:p>
    <w:p w14:paraId="0739979D" w14:textId="77777777" w:rsidR="00A84A02" w:rsidRDefault="00FC076E">
      <w:pPr>
        <w:rPr>
          <w:b/>
        </w:rPr>
      </w:pPr>
      <w:r>
        <w:rPr>
          <w:b/>
        </w:rPr>
        <w:t xml:space="preserve">    Livia</w:t>
      </w:r>
      <w:r w:rsidRPr="00C83677">
        <w:rPr>
          <w:b/>
        </w:rPr>
        <w:t xml:space="preserve"> </w:t>
      </w:r>
      <w:r>
        <w:rPr>
          <w:b/>
        </w:rPr>
        <w:t>CATTAN</w:t>
      </w:r>
      <w:r w:rsidR="00A84A02" w:rsidRPr="00C83677">
        <w:rPr>
          <w:b/>
        </w:rPr>
        <w:t xml:space="preserve">                     </w:t>
      </w:r>
      <w:r w:rsidR="00B874C5">
        <w:rPr>
          <w:b/>
        </w:rPr>
        <w:t xml:space="preserve">   </w:t>
      </w:r>
      <w:r w:rsidR="00A84A02" w:rsidRPr="00C83677">
        <w:rPr>
          <w:b/>
        </w:rPr>
        <w:t xml:space="preserve"> </w:t>
      </w:r>
      <w:r>
        <w:rPr>
          <w:b/>
        </w:rPr>
        <w:t xml:space="preserve">    </w:t>
      </w:r>
      <w:r w:rsidR="00A84A02" w:rsidRPr="00C83677">
        <w:rPr>
          <w:b/>
        </w:rPr>
        <w:t xml:space="preserve"> </w:t>
      </w:r>
      <w:r>
        <w:rPr>
          <w:b/>
        </w:rPr>
        <w:t>Ciro COPPOLA</w:t>
      </w:r>
    </w:p>
    <w:p w14:paraId="3CF48FCC" w14:textId="77777777" w:rsidR="005E6CBE" w:rsidRDefault="005E6CBE" w:rsidP="00771657">
      <w:pPr>
        <w:spacing w:line="140" w:lineRule="exact"/>
        <w:rPr>
          <w:b/>
        </w:rPr>
      </w:pPr>
    </w:p>
    <w:p w14:paraId="03348733" w14:textId="77777777" w:rsidR="005E6CBE" w:rsidRDefault="005E6CBE" w:rsidP="00771657">
      <w:pPr>
        <w:spacing w:line="140" w:lineRule="exact"/>
        <w:rPr>
          <w:b/>
        </w:rPr>
      </w:pPr>
    </w:p>
    <w:p w14:paraId="7AFCB3F3" w14:textId="77777777" w:rsidR="005E6CBE" w:rsidRDefault="005E6CBE" w:rsidP="00771657">
      <w:pPr>
        <w:spacing w:line="140" w:lineRule="exact"/>
        <w:rPr>
          <w:b/>
        </w:rPr>
      </w:pPr>
    </w:p>
    <w:p w14:paraId="7D78835C" w14:textId="77777777" w:rsidR="005E6CBE" w:rsidRDefault="005E6CBE" w:rsidP="00771657">
      <w:pPr>
        <w:spacing w:line="140" w:lineRule="exact"/>
        <w:rPr>
          <w:b/>
        </w:rPr>
      </w:pPr>
    </w:p>
    <w:p w14:paraId="24346CAB" w14:textId="77777777" w:rsidR="005E6CBE" w:rsidRDefault="005E6CBE" w:rsidP="00771657">
      <w:pPr>
        <w:spacing w:line="140" w:lineRule="exact"/>
        <w:rPr>
          <w:b/>
        </w:rPr>
      </w:pPr>
    </w:p>
    <w:p w14:paraId="6051AF34" w14:textId="77777777" w:rsidR="005E6CBE" w:rsidRDefault="005E6CBE" w:rsidP="00771657">
      <w:pPr>
        <w:spacing w:line="140" w:lineRule="exact"/>
        <w:rPr>
          <w:b/>
        </w:rPr>
      </w:pPr>
    </w:p>
    <w:p w14:paraId="0660788B" w14:textId="77777777" w:rsidR="005E6CBE" w:rsidRDefault="005E6CBE" w:rsidP="00771657">
      <w:pPr>
        <w:spacing w:line="140" w:lineRule="exact"/>
        <w:rPr>
          <w:b/>
        </w:rPr>
      </w:pPr>
    </w:p>
    <w:p w14:paraId="3159154C" w14:textId="77777777" w:rsidR="005E6CBE" w:rsidRDefault="005E6CBE" w:rsidP="00771657">
      <w:pPr>
        <w:spacing w:line="140" w:lineRule="exact"/>
        <w:rPr>
          <w:b/>
        </w:rPr>
      </w:pPr>
    </w:p>
    <w:p w14:paraId="37113A1E" w14:textId="77777777" w:rsidR="005E6CBE" w:rsidRDefault="005E6CBE" w:rsidP="00771657">
      <w:pPr>
        <w:spacing w:line="140" w:lineRule="exact"/>
        <w:rPr>
          <w:b/>
        </w:rPr>
      </w:pPr>
    </w:p>
    <w:p w14:paraId="3E7CBF38" w14:textId="77777777" w:rsidR="005E6CBE" w:rsidRDefault="005E6CBE" w:rsidP="00771657">
      <w:pPr>
        <w:spacing w:line="140" w:lineRule="exact"/>
        <w:rPr>
          <w:b/>
        </w:rPr>
      </w:pPr>
    </w:p>
    <w:p w14:paraId="436A3472" w14:textId="77777777" w:rsidR="005E6CBE" w:rsidRDefault="005E6CBE" w:rsidP="00771657">
      <w:pPr>
        <w:spacing w:line="140" w:lineRule="exact"/>
        <w:rPr>
          <w:b/>
        </w:rPr>
      </w:pPr>
    </w:p>
    <w:p w14:paraId="06D2F1D6" w14:textId="77777777" w:rsidR="005E6CBE" w:rsidRDefault="005E6CBE" w:rsidP="00771657">
      <w:pPr>
        <w:spacing w:line="140" w:lineRule="exact"/>
        <w:rPr>
          <w:b/>
        </w:rPr>
      </w:pPr>
    </w:p>
    <w:p w14:paraId="477A1C67" w14:textId="5C6AC34B" w:rsidR="00A84A02" w:rsidRPr="008A7085" w:rsidRDefault="00A84A02" w:rsidP="00771657">
      <w:pPr>
        <w:spacing w:line="140" w:lineRule="exact"/>
        <w:rPr>
          <w:b/>
        </w:rPr>
      </w:pPr>
      <w:bookmarkStart w:id="0" w:name="_GoBack"/>
      <w:bookmarkEnd w:id="0"/>
      <w:r w:rsidRPr="008A7085">
        <w:rPr>
          <w:b/>
        </w:rPr>
        <w:t>-----------------------------------------------</w:t>
      </w:r>
    </w:p>
    <w:p w14:paraId="32A0885D" w14:textId="77777777" w:rsidR="00A84A02" w:rsidRDefault="00A84A02">
      <w:pPr>
        <w:rPr>
          <w:b/>
        </w:rPr>
      </w:pPr>
      <w:r>
        <w:rPr>
          <w:b/>
        </w:rPr>
        <w:t>ALLEGATO “Lettera A” - SOCI PRESENTI:</w:t>
      </w:r>
    </w:p>
    <w:p w14:paraId="539C35AB" w14:textId="77777777" w:rsidR="00A84A02" w:rsidRDefault="00A84A02">
      <w:pPr>
        <w:rPr>
          <w:b/>
        </w:rPr>
      </w:pPr>
      <w:r>
        <w:rPr>
          <w:b/>
        </w:rPr>
        <w:t xml:space="preserve">1) </w:t>
      </w:r>
      <w:r w:rsidR="00911EFA">
        <w:rPr>
          <w:b/>
        </w:rPr>
        <w:t>C</w:t>
      </w:r>
      <w:r w:rsidR="00D27198">
        <w:rPr>
          <w:b/>
        </w:rPr>
        <w:t>ATTAN</w:t>
      </w:r>
      <w:r w:rsidR="00911EFA">
        <w:rPr>
          <w:b/>
        </w:rPr>
        <w:t xml:space="preserve"> Livia</w:t>
      </w:r>
    </w:p>
    <w:p w14:paraId="2AC3D1D1" w14:textId="77777777" w:rsidR="00A84A02" w:rsidRDefault="00E104A9">
      <w:pPr>
        <w:rPr>
          <w:b/>
        </w:rPr>
      </w:pPr>
      <w:r>
        <w:rPr>
          <w:b/>
        </w:rPr>
        <w:t>2</w:t>
      </w:r>
      <w:r w:rsidR="00A84A02">
        <w:rPr>
          <w:b/>
        </w:rPr>
        <w:t>) N</w:t>
      </w:r>
      <w:r w:rsidR="00D27198">
        <w:rPr>
          <w:b/>
        </w:rPr>
        <w:t>ICOLETTI</w:t>
      </w:r>
      <w:r w:rsidR="00A84A02">
        <w:rPr>
          <w:b/>
        </w:rPr>
        <w:t xml:space="preserve"> Martino</w:t>
      </w:r>
    </w:p>
    <w:p w14:paraId="3554F998" w14:textId="77777777" w:rsidR="00B3305E" w:rsidRDefault="00E104A9" w:rsidP="001277A7">
      <w:pPr>
        <w:rPr>
          <w:b/>
        </w:rPr>
      </w:pPr>
      <w:r>
        <w:rPr>
          <w:b/>
        </w:rPr>
        <w:t>3</w:t>
      </w:r>
      <w:r w:rsidR="00B3305E">
        <w:rPr>
          <w:b/>
        </w:rPr>
        <w:t xml:space="preserve">) </w:t>
      </w:r>
      <w:r w:rsidR="00654F58">
        <w:rPr>
          <w:b/>
        </w:rPr>
        <w:t>C</w:t>
      </w:r>
      <w:r w:rsidR="00D27198">
        <w:rPr>
          <w:b/>
        </w:rPr>
        <w:t>OPPOLA</w:t>
      </w:r>
      <w:r w:rsidR="00654F58">
        <w:rPr>
          <w:b/>
        </w:rPr>
        <w:t xml:space="preserve"> Ciro</w:t>
      </w:r>
    </w:p>
    <w:p w14:paraId="17F81EAD" w14:textId="77777777" w:rsidR="00A84A02" w:rsidRDefault="00E104A9" w:rsidP="001277A7">
      <w:pPr>
        <w:rPr>
          <w:b/>
        </w:rPr>
      </w:pPr>
      <w:r>
        <w:rPr>
          <w:b/>
        </w:rPr>
        <w:t>4</w:t>
      </w:r>
      <w:r w:rsidR="00E06403">
        <w:rPr>
          <w:b/>
        </w:rPr>
        <w:t xml:space="preserve">) </w:t>
      </w:r>
      <w:r w:rsidR="00654F58">
        <w:rPr>
          <w:b/>
        </w:rPr>
        <w:t>C</w:t>
      </w:r>
      <w:r w:rsidR="00D27198">
        <w:rPr>
          <w:b/>
        </w:rPr>
        <w:t>AMERINI</w:t>
      </w:r>
      <w:r w:rsidR="00654F58">
        <w:rPr>
          <w:b/>
        </w:rPr>
        <w:t xml:space="preserve"> Marco</w:t>
      </w:r>
    </w:p>
    <w:p w14:paraId="24BDA040" w14:textId="77777777" w:rsidR="00911EFA" w:rsidRDefault="00E104A9" w:rsidP="001277A7">
      <w:pPr>
        <w:rPr>
          <w:b/>
        </w:rPr>
      </w:pPr>
      <w:r>
        <w:rPr>
          <w:b/>
        </w:rPr>
        <w:t>5</w:t>
      </w:r>
      <w:r w:rsidR="00911EFA">
        <w:rPr>
          <w:b/>
        </w:rPr>
        <w:t>) B</w:t>
      </w:r>
      <w:r w:rsidR="00D27198">
        <w:rPr>
          <w:b/>
        </w:rPr>
        <w:t>ELLI</w:t>
      </w:r>
      <w:r w:rsidR="00911EFA">
        <w:rPr>
          <w:b/>
        </w:rPr>
        <w:t xml:space="preserve"> Roberta</w:t>
      </w:r>
    </w:p>
    <w:p w14:paraId="19B98315" w14:textId="77777777" w:rsidR="00136406" w:rsidRDefault="00E104A9" w:rsidP="001277A7">
      <w:pPr>
        <w:rPr>
          <w:b/>
        </w:rPr>
      </w:pPr>
      <w:r>
        <w:rPr>
          <w:b/>
        </w:rPr>
        <w:t>6</w:t>
      </w:r>
      <w:r w:rsidR="00136406">
        <w:rPr>
          <w:b/>
        </w:rPr>
        <w:t>) MARCHETTI Barbara</w:t>
      </w:r>
    </w:p>
    <w:p w14:paraId="7CE66935" w14:textId="77777777" w:rsidR="00490B4D" w:rsidRDefault="00490B4D" w:rsidP="001277A7">
      <w:pPr>
        <w:rPr>
          <w:b/>
        </w:rPr>
        <w:sectPr w:rsidR="00490B4D" w:rsidSect="00960117">
          <w:headerReference w:type="default" r:id="rId8"/>
          <w:pgSz w:w="11907" w:h="16840" w:code="9"/>
          <w:pgMar w:top="1418" w:right="2898" w:bottom="1134" w:left="1474" w:header="0" w:footer="0" w:gutter="0"/>
          <w:cols w:space="720"/>
        </w:sectPr>
      </w:pPr>
    </w:p>
    <w:p w14:paraId="2E5F1961" w14:textId="632FB3B6" w:rsidR="00490B4D" w:rsidRDefault="00490B4D" w:rsidP="001277A7">
      <w:pPr>
        <w:rPr>
          <w:b/>
        </w:rPr>
      </w:pPr>
      <w:r>
        <w:rPr>
          <w:b/>
        </w:rPr>
        <w:lastRenderedPageBreak/>
        <w:t>ALLEGATO “Lettera B” Distribuzione fondi 201</w:t>
      </w:r>
      <w:r w:rsidR="00E734C1">
        <w:rPr>
          <w:b/>
        </w:rPr>
        <w:t>9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699"/>
        <w:gridCol w:w="2000"/>
        <w:gridCol w:w="871"/>
      </w:tblGrid>
      <w:tr w:rsidR="00E734C1" w14:paraId="1E52DCCA" w14:textId="77777777" w:rsidTr="00E734C1">
        <w:trPr>
          <w:trHeight w:val="2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D5F596" w14:textId="77777777" w:rsidR="00E734C1" w:rsidRDefault="00E734C1">
            <w:pPr>
              <w:widowControl/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SETTORE/Sede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03B430D" w14:textId="77777777" w:rsidR="00E734C1" w:rsidRDefault="00E73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SPETTANZA 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C880F1B" w14:textId="77777777" w:rsidR="00E734C1" w:rsidRDefault="00E73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IMPORTO EROGATO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AB8604A" w14:textId="77777777" w:rsidR="00E734C1" w:rsidRDefault="00E73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Residuo</w:t>
            </w:r>
          </w:p>
        </w:tc>
      </w:tr>
      <w:tr w:rsidR="00E734C1" w14:paraId="7CECD3DC" w14:textId="77777777" w:rsidTr="00E734C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BECE60E" w14:textId="77777777" w:rsidR="00E734C1" w:rsidRDefault="00E734C1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Residuo Roma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429B85" w14:textId="77777777" w:rsidR="00E734C1" w:rsidRDefault="00E734C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554802" w14:textId="77777777" w:rsidR="00E734C1" w:rsidRDefault="00E734C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B856F6" w14:textId="77777777" w:rsidR="00E734C1" w:rsidRDefault="00E734C1">
            <w:pPr>
              <w:jc w:val="right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734C1" w14:paraId="515DE5E8" w14:textId="77777777" w:rsidTr="00E734C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9D7A" w14:textId="77777777" w:rsidR="00E734C1" w:rsidRDefault="00E734C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AGRITURISMO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2338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E346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DCA8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734C1" w14:paraId="75285AA3" w14:textId="77777777" w:rsidTr="00E734C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DD0F" w14:textId="77777777" w:rsidR="00E734C1" w:rsidRDefault="00E734C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SOGGIORNI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51E2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FEE1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C4EC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734C1" w14:paraId="09702EFC" w14:textId="77777777" w:rsidTr="00E734C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154E" w14:textId="77777777" w:rsidR="00E734C1" w:rsidRDefault="00E734C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0F00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RANGE!B5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</w:t>
            </w:r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5FA5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2578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245,69</w:t>
            </w:r>
          </w:p>
        </w:tc>
      </w:tr>
      <w:tr w:rsidR="00E734C1" w14:paraId="1770E034" w14:textId="77777777" w:rsidTr="00E734C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72A7A" w14:textId="77777777" w:rsidR="00E734C1" w:rsidRDefault="00E734C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TEATRI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5541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444D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25D3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734C1" w14:paraId="16841C97" w14:textId="77777777" w:rsidTr="00E734C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A939" w14:textId="77777777" w:rsidR="00E734C1" w:rsidRDefault="00E734C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DVD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BE3B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C510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B261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734C1" w14:paraId="317EDA28" w14:textId="77777777" w:rsidTr="00E734C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8F2A" w14:textId="77777777" w:rsidR="00E734C1" w:rsidRDefault="00E734C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34F2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F6F6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2D69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734C1" w14:paraId="339B9C50" w14:textId="77777777" w:rsidTr="00E734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EF2B" w14:textId="77777777" w:rsidR="00E734C1" w:rsidRDefault="00E734C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CULTURALE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3F21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AE28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EDD9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E734C1" w14:paraId="7AF99023" w14:textId="77777777" w:rsidTr="00E734C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73EA" w14:textId="77777777" w:rsidR="00E734C1" w:rsidRDefault="00E734C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Firenze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C374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RANGE!B12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2543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595F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</w:tr>
      <w:tr w:rsidR="00E734C1" w14:paraId="11B51298" w14:textId="77777777" w:rsidTr="00E734C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8DDE" w14:textId="77777777" w:rsidR="00E734C1" w:rsidRDefault="00E734C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Cosenza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60ED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" w:name="RANGE!B13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766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57CA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A53F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E734C1" w14:paraId="691F5C90" w14:textId="77777777" w:rsidTr="00E734C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073D" w14:textId="77777777" w:rsidR="00E734C1" w:rsidRDefault="00E734C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ADF0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4" w:name="RANGE!B14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</w:t>
            </w:r>
            <w:bookmarkEnd w:id="4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B6EB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09F9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</w:t>
            </w:r>
          </w:p>
        </w:tc>
      </w:tr>
      <w:tr w:rsidR="00E734C1" w14:paraId="7142E1A4" w14:textId="77777777" w:rsidTr="00E734C1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E89C" w14:textId="77777777" w:rsidR="00E734C1" w:rsidRDefault="00E734C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A2E1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5" w:name="RANGE!B15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881</w:t>
            </w:r>
            <w:bookmarkEnd w:id="5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7579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4D5E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</w:t>
            </w:r>
          </w:p>
        </w:tc>
      </w:tr>
      <w:tr w:rsidR="00E734C1" w14:paraId="3D37D679" w14:textId="77777777" w:rsidTr="00E734C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5042" w14:textId="77777777" w:rsidR="00E734C1" w:rsidRDefault="00E734C1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BB3C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6" w:name="RANGE!B16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  <w:bookmarkEnd w:id="6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BCAB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E16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</w:tr>
      <w:tr w:rsidR="00E734C1" w14:paraId="4C333F9F" w14:textId="77777777" w:rsidTr="00E734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A9B0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99497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1B8D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15763,31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BE0FE" w14:textId="77777777" w:rsidR="00E734C1" w:rsidRDefault="00E734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2316</w:t>
            </w:r>
          </w:p>
        </w:tc>
      </w:tr>
    </w:tbl>
    <w:p w14:paraId="1D9566FE" w14:textId="77777777" w:rsidR="00841E93" w:rsidRDefault="00841E93" w:rsidP="00490B4D">
      <w:pPr>
        <w:widowControl/>
        <w:spacing w:line="240" w:lineRule="auto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  <w:sectPr w:rsidR="00841E93" w:rsidSect="00960117">
          <w:pgSz w:w="11907" w:h="16840" w:code="9"/>
          <w:pgMar w:top="1418" w:right="2898" w:bottom="1134" w:left="1474" w:header="0" w:footer="0" w:gutter="0"/>
          <w:cols w:space="720"/>
        </w:sectPr>
      </w:pPr>
    </w:p>
    <w:p w14:paraId="511EF89F" w14:textId="766B1375" w:rsidR="00841E93" w:rsidRDefault="00C35E31" w:rsidP="001277A7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6948D68" wp14:editId="04D65FFA">
            <wp:simplePos x="0" y="0"/>
            <wp:positionH relativeFrom="margin">
              <wp:align>right</wp:align>
            </wp:positionH>
            <wp:positionV relativeFrom="paragraph">
              <wp:posOffset>571500</wp:posOffset>
            </wp:positionV>
            <wp:extent cx="4784725" cy="3966845"/>
            <wp:effectExtent l="0" t="0" r="0" b="0"/>
            <wp:wrapSquare wrapText="bothSides"/>
            <wp:docPr id="32" name="Immagine 32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attura_bilanci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4725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4C1">
        <w:rPr>
          <w:b/>
        </w:rPr>
        <w:t>ALLEGATO “Lettera C” Bilancio Consuntivo anno 2019</w:t>
      </w:r>
    </w:p>
    <w:p w14:paraId="47C56F45" w14:textId="77F468F2" w:rsidR="00E734C1" w:rsidRDefault="00E734C1" w:rsidP="001277A7">
      <w:pPr>
        <w:rPr>
          <w:b/>
        </w:rPr>
      </w:pPr>
    </w:p>
    <w:p w14:paraId="5368194B" w14:textId="4A336D17" w:rsidR="00E734C1" w:rsidRDefault="00E734C1" w:rsidP="001277A7">
      <w:pPr>
        <w:rPr>
          <w:b/>
        </w:rPr>
      </w:pPr>
    </w:p>
    <w:p w14:paraId="44801CA3" w14:textId="7C4A8F4B" w:rsidR="00E734C1" w:rsidRDefault="00E734C1" w:rsidP="001277A7">
      <w:pPr>
        <w:rPr>
          <w:b/>
        </w:rPr>
        <w:sectPr w:rsidR="00E734C1" w:rsidSect="00960117">
          <w:pgSz w:w="11907" w:h="16840" w:code="9"/>
          <w:pgMar w:top="1418" w:right="2898" w:bottom="1134" w:left="1474" w:header="0" w:footer="0" w:gutter="0"/>
          <w:cols w:space="720"/>
        </w:sectPr>
      </w:pPr>
    </w:p>
    <w:p w14:paraId="01D76053" w14:textId="2EAEF8F6" w:rsidR="00490B4D" w:rsidRDefault="00C35E31" w:rsidP="001277A7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CBF61E2" wp14:editId="0991CBFD">
            <wp:simplePos x="0" y="0"/>
            <wp:positionH relativeFrom="margin">
              <wp:align>right</wp:align>
            </wp:positionH>
            <wp:positionV relativeFrom="paragraph">
              <wp:posOffset>480060</wp:posOffset>
            </wp:positionV>
            <wp:extent cx="4784725" cy="3230880"/>
            <wp:effectExtent l="0" t="0" r="0" b="7620"/>
            <wp:wrapSquare wrapText="bothSides"/>
            <wp:docPr id="33" name="Immagine 33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ttura_bilancio_Al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4725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841E93">
        <w:rPr>
          <w:b/>
        </w:rPr>
        <w:t>ALLEG.“</w:t>
      </w:r>
      <w:proofErr w:type="gramEnd"/>
      <w:r w:rsidR="00841E93">
        <w:rPr>
          <w:b/>
        </w:rPr>
        <w:t>Lettera</w:t>
      </w:r>
      <w:proofErr w:type="spellEnd"/>
      <w:r w:rsidR="00841E93">
        <w:rPr>
          <w:b/>
        </w:rPr>
        <w:t xml:space="preserve"> D” </w:t>
      </w:r>
      <w:r w:rsidR="00841E93" w:rsidRPr="00841E93">
        <w:rPr>
          <w:b/>
        </w:rPr>
        <w:t>ELENCO EROGAZIONI E SPESE GESTIONALI</w:t>
      </w:r>
      <w:r w:rsidR="00841E93">
        <w:rPr>
          <w:b/>
        </w:rPr>
        <w:t xml:space="preserve"> anno 201</w:t>
      </w:r>
      <w:r>
        <w:rPr>
          <w:b/>
        </w:rPr>
        <w:t>9</w:t>
      </w:r>
    </w:p>
    <w:p w14:paraId="36D2F92F" w14:textId="3714A948" w:rsidR="00C35E31" w:rsidRDefault="00C35E31" w:rsidP="001277A7">
      <w:pPr>
        <w:rPr>
          <w:b/>
        </w:rPr>
      </w:pPr>
    </w:p>
    <w:p w14:paraId="75F0A364" w14:textId="7C6392CE" w:rsidR="00C35E31" w:rsidRDefault="00C35E31" w:rsidP="001277A7">
      <w:pPr>
        <w:rPr>
          <w:b/>
        </w:rPr>
      </w:pPr>
    </w:p>
    <w:p w14:paraId="6BF69C57" w14:textId="77777777" w:rsidR="00F9614E" w:rsidRDefault="00F9614E" w:rsidP="001277A7">
      <w:pPr>
        <w:rPr>
          <w:b/>
        </w:rPr>
        <w:sectPr w:rsidR="00F9614E" w:rsidSect="00960117">
          <w:pgSz w:w="11907" w:h="16840" w:code="9"/>
          <w:pgMar w:top="1418" w:right="2898" w:bottom="1134" w:left="1474" w:header="0" w:footer="0" w:gutter="0"/>
          <w:cols w:space="720"/>
        </w:sectPr>
      </w:pPr>
    </w:p>
    <w:p w14:paraId="6ED8A133" w14:textId="580D757B" w:rsidR="00841E93" w:rsidRDefault="00C35E31" w:rsidP="001277A7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3AB8484" wp14:editId="3C3FFE3A">
            <wp:simplePos x="0" y="0"/>
            <wp:positionH relativeFrom="margin">
              <wp:align>right</wp:align>
            </wp:positionH>
            <wp:positionV relativeFrom="paragraph">
              <wp:posOffset>548640</wp:posOffset>
            </wp:positionV>
            <wp:extent cx="4784725" cy="3915410"/>
            <wp:effectExtent l="0" t="0" r="0" b="8890"/>
            <wp:wrapSquare wrapText="bothSides"/>
            <wp:docPr id="35" name="Immagine 35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attura_Ripartizion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4725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C26">
        <w:rPr>
          <w:b/>
        </w:rPr>
        <w:t>ALLEGATO “Lettera E” – Ripartizioni anni 20</w:t>
      </w:r>
      <w:r>
        <w:rPr>
          <w:b/>
        </w:rPr>
        <w:t>20</w:t>
      </w:r>
      <w:r w:rsidR="00011C26">
        <w:rPr>
          <w:b/>
        </w:rPr>
        <w:t>-202</w:t>
      </w:r>
      <w:r>
        <w:rPr>
          <w:b/>
        </w:rPr>
        <w:t>1</w:t>
      </w:r>
    </w:p>
    <w:p w14:paraId="663FCCBA" w14:textId="748CC925" w:rsidR="00011C26" w:rsidRDefault="00011C26" w:rsidP="001277A7">
      <w:pPr>
        <w:rPr>
          <w:b/>
        </w:rPr>
      </w:pPr>
    </w:p>
    <w:p w14:paraId="389DE1C6" w14:textId="2F35CC0F" w:rsidR="00A84A02" w:rsidRDefault="00A84A02" w:rsidP="00771657">
      <w:pPr>
        <w:spacing w:line="140" w:lineRule="exact"/>
        <w:rPr>
          <w:b/>
        </w:rPr>
      </w:pPr>
      <w:r w:rsidRPr="008A7085">
        <w:rPr>
          <w:b/>
        </w:rPr>
        <w:t>-----------------------------------------------</w:t>
      </w:r>
    </w:p>
    <w:sectPr w:rsidR="00A84A02" w:rsidSect="00960117">
      <w:pgSz w:w="11907" w:h="16840" w:code="9"/>
      <w:pgMar w:top="1418" w:right="2898" w:bottom="1134" w:left="147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C80DF" w14:textId="77777777" w:rsidR="00677B58" w:rsidRDefault="00677B58">
      <w:r>
        <w:separator/>
      </w:r>
    </w:p>
  </w:endnote>
  <w:endnote w:type="continuationSeparator" w:id="0">
    <w:p w14:paraId="46EABB67" w14:textId="77777777" w:rsidR="00677B58" w:rsidRDefault="0067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2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6455E" w14:textId="77777777" w:rsidR="00677B58" w:rsidRDefault="00677B58">
      <w:r>
        <w:separator/>
      </w:r>
    </w:p>
  </w:footnote>
  <w:footnote w:type="continuationSeparator" w:id="0">
    <w:p w14:paraId="72DF54ED" w14:textId="77777777" w:rsidR="00677B58" w:rsidRDefault="0067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AB63" w14:textId="77777777" w:rsidR="001D00FE" w:rsidRDefault="001D00F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EB658F" wp14:editId="16A3E8FB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762000" cy="815340"/>
          <wp:effectExtent l="0" t="0" r="0" b="0"/>
          <wp:wrapSquare wrapText="bothSides"/>
          <wp:docPr id="29" name="Immagine 1" descr="Logo Aida_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Aida_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2DAA58" wp14:editId="57ECBE8B">
              <wp:simplePos x="0" y="0"/>
              <wp:positionH relativeFrom="page">
                <wp:posOffset>5758180</wp:posOffset>
              </wp:positionH>
              <wp:positionV relativeFrom="page">
                <wp:posOffset>0</wp:posOffset>
              </wp:positionV>
              <wp:extent cx="635" cy="10692130"/>
              <wp:effectExtent l="0" t="0" r="0" b="0"/>
              <wp:wrapNone/>
              <wp:docPr id="2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9213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DFDFD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9ABB9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3.4pt,0" to="453.4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" o:allowincell="f" strokecolor="#dfdfd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6192" behindDoc="0" locked="0" layoutInCell="0" allowOverlap="1" wp14:anchorId="3056CCC3" wp14:editId="0CFA2EC2">
              <wp:simplePos x="0" y="0"/>
              <wp:positionH relativeFrom="page">
                <wp:posOffset>0</wp:posOffset>
              </wp:positionH>
              <wp:positionV relativeFrom="page">
                <wp:posOffset>1260475</wp:posOffset>
              </wp:positionV>
              <wp:extent cx="7560310" cy="8628380"/>
              <wp:effectExtent l="0" t="0" r="0" b="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8628380"/>
                        <a:chOff x="0" y="0"/>
                        <a:chExt cx="20000" cy="13588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3" y="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3" y="56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3" y="113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9"/>
                      <wps:cNvCnPr>
                        <a:cxnSpLocks noChangeShapeType="1"/>
                      </wps:cNvCnPr>
                      <wps:spPr bwMode="auto">
                        <a:xfrm>
                          <a:off x="3" y="1701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10"/>
                      <wps:cNvCnPr>
                        <a:cxnSpLocks noChangeShapeType="1"/>
                      </wps:cNvCnPr>
                      <wps:spPr bwMode="auto">
                        <a:xfrm>
                          <a:off x="3" y="2268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1"/>
                      <wps:cNvCnPr>
                        <a:cxnSpLocks noChangeShapeType="1"/>
                      </wps:cNvCnPr>
                      <wps:spPr bwMode="auto">
                        <a:xfrm>
                          <a:off x="3" y="2835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2"/>
                      <wps:cNvCnPr>
                        <a:cxnSpLocks noChangeShapeType="1"/>
                      </wps:cNvCnPr>
                      <wps:spPr bwMode="auto">
                        <a:xfrm>
                          <a:off x="3" y="3402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3"/>
                      <wps:cNvCnPr>
                        <a:cxnSpLocks noChangeShapeType="1"/>
                      </wps:cNvCnPr>
                      <wps:spPr bwMode="auto">
                        <a:xfrm>
                          <a:off x="3" y="3969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14"/>
                      <wps:cNvCnPr>
                        <a:cxnSpLocks noChangeShapeType="1"/>
                      </wps:cNvCnPr>
                      <wps:spPr bwMode="auto">
                        <a:xfrm>
                          <a:off x="3" y="4536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5"/>
                      <wps:cNvCnPr>
                        <a:cxnSpLocks noChangeShapeType="1"/>
                      </wps:cNvCnPr>
                      <wps:spPr bwMode="auto">
                        <a:xfrm>
                          <a:off x="3" y="5103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>
                          <a:off x="3" y="567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7"/>
                      <wps:cNvCnPr>
                        <a:cxnSpLocks noChangeShapeType="1"/>
                      </wps:cNvCnPr>
                      <wps:spPr bwMode="auto">
                        <a:xfrm>
                          <a:off x="3" y="623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8"/>
                      <wps:cNvCnPr>
                        <a:cxnSpLocks noChangeShapeType="1"/>
                      </wps:cNvCnPr>
                      <wps:spPr bwMode="auto">
                        <a:xfrm>
                          <a:off x="3" y="680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9"/>
                      <wps:cNvCnPr>
                        <a:cxnSpLocks noChangeShapeType="1"/>
                      </wps:cNvCnPr>
                      <wps:spPr bwMode="auto">
                        <a:xfrm>
                          <a:off x="0" y="735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0"/>
                      <wps:cNvCnPr>
                        <a:cxnSpLocks noChangeShapeType="1"/>
                      </wps:cNvCnPr>
                      <wps:spPr bwMode="auto">
                        <a:xfrm>
                          <a:off x="0" y="791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21"/>
                      <wps:cNvCnPr>
                        <a:cxnSpLocks noChangeShapeType="1"/>
                      </wps:cNvCnPr>
                      <wps:spPr bwMode="auto">
                        <a:xfrm>
                          <a:off x="0" y="8484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22"/>
                      <wps:cNvCnPr>
                        <a:cxnSpLocks noChangeShapeType="1"/>
                      </wps:cNvCnPr>
                      <wps:spPr bwMode="auto">
                        <a:xfrm>
                          <a:off x="0" y="9051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3"/>
                      <wps:cNvCnPr>
                        <a:cxnSpLocks noChangeShapeType="1"/>
                      </wps:cNvCnPr>
                      <wps:spPr bwMode="auto">
                        <a:xfrm>
                          <a:off x="0" y="9618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4"/>
                      <wps:cNvCnPr>
                        <a:cxnSpLocks noChangeShapeType="1"/>
                      </wps:cNvCnPr>
                      <wps:spPr bwMode="auto">
                        <a:xfrm>
                          <a:off x="0" y="10185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5"/>
                      <wps:cNvCnPr>
                        <a:cxnSpLocks noChangeShapeType="1"/>
                      </wps:cNvCnPr>
                      <wps:spPr bwMode="auto">
                        <a:xfrm>
                          <a:off x="0" y="10752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6"/>
                      <wps:cNvCnPr>
                        <a:cxnSpLocks noChangeShapeType="1"/>
                      </wps:cNvCnPr>
                      <wps:spPr bwMode="auto">
                        <a:xfrm>
                          <a:off x="0" y="11319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7"/>
                      <wps:cNvCnPr>
                        <a:cxnSpLocks noChangeShapeType="1"/>
                      </wps:cNvCnPr>
                      <wps:spPr bwMode="auto">
                        <a:xfrm>
                          <a:off x="0" y="11886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8"/>
                      <wps:cNvCnPr>
                        <a:cxnSpLocks noChangeShapeType="1"/>
                      </wps:cNvCnPr>
                      <wps:spPr bwMode="auto">
                        <a:xfrm>
                          <a:off x="0" y="12453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9"/>
                      <wps:cNvCnPr>
                        <a:cxnSpLocks noChangeShapeType="1"/>
                      </wps:cNvCnPr>
                      <wps:spPr bwMode="auto">
                        <a:xfrm>
                          <a:off x="0" y="13020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30"/>
                      <wps:cNvCnPr>
                        <a:cxnSpLocks noChangeShapeType="1"/>
                      </wps:cNvCnPr>
                      <wps:spPr bwMode="auto">
                        <a:xfrm>
                          <a:off x="0" y="13587"/>
                          <a:ext cx="19997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FDFD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155685" id="Group 5" o:spid="_x0000_s1026" style="position:absolute;margin-left:0;margin-top:99.25pt;width:595.3pt;height:679.4pt;z-index:251656192;mso-position-horizontal-relative:page;mso-position-vertical-relative:page" coordsize="20000,13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" o:allowincell="f">
              <v:line id="Line 6" o:spid="_x0000_s1027" style="position:absolute;visibility:visible;mso-wrap-style:square" from="3,0" to="2000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7" o:spid="_x0000_s1028" style="position:absolute;visibility:visible;mso-wrap-style:square" from="3,567" to="20000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8" o:spid="_x0000_s1029" style="position:absolute;visibility:visible;mso-wrap-style:square" from="3,1134" to="20000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9" o:spid="_x0000_s1030" style="position:absolute;visibility:visible;mso-wrap-style:square" from="3,1701" to="20000,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10" o:spid="_x0000_s1031" style="position:absolute;visibility:visible;mso-wrap-style:square" from="3,2268" to="20000,2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11" o:spid="_x0000_s1032" style="position:absolute;visibility:visible;mso-wrap-style:square" from="3,2835" to="20000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" strokecolor="#dfdfdf" strokeweight=".25pt">
                <v:stroke startarrowwidth="narrow" startarrowlength="short" endarrowwidth="narrow" endarrowlength="short"/>
              </v:line>
              <v:line id="Line 12" o:spid="_x0000_s1033" style="position:absolute;visibility:visible;mso-wrap-style:square" from="3,3402" to="20000,3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13" o:spid="_x0000_s1034" style="position:absolute;visibility:visible;mso-wrap-style:square" from="3,3969" to="2000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14" o:spid="_x0000_s1035" style="position:absolute;visibility:visible;mso-wrap-style:square" from="3,4536" to="20000,4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5" o:spid="_x0000_s1036" style="position:absolute;visibility:visible;mso-wrap-style:square" from="3,5103" to="20000,5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6" o:spid="_x0000_s1037" style="position:absolute;visibility:visible;mso-wrap-style:square" from="3,5670" to="20000,5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7" o:spid="_x0000_s1038" style="position:absolute;visibility:visible;mso-wrap-style:square" from="3,6237" to="20000,6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8" o:spid="_x0000_s1039" style="position:absolute;visibility:visible;mso-wrap-style:square" from="3,6804" to="20000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19" o:spid="_x0000_s1040" style="position:absolute;visibility:visible;mso-wrap-style:square" from="0,7350" to="19997,7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0" o:spid="_x0000_s1041" style="position:absolute;visibility:visible;mso-wrap-style:square" from="0,7917" to="19997,7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1" o:spid="_x0000_s1042" style="position:absolute;visibility:visible;mso-wrap-style:square" from="0,8484" to="19997,8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" strokecolor="#dfdfdf" strokeweight=".25pt">
                <v:stroke startarrowwidth="narrow" startarrowlength="short" endarrowwidth="narrow" endarrowlength="short"/>
              </v:line>
              <v:line id="Line 22" o:spid="_x0000_s1043" style="position:absolute;visibility:visible;mso-wrap-style:square" from="0,9051" to="19997,9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3" o:spid="_x0000_s1044" style="position:absolute;visibility:visible;mso-wrap-style:square" from="0,9618" to="19997,9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" strokecolor="#dfdfdf" strokeweight=".25pt">
                <v:stroke startarrowwidth="narrow" startarrowlength="short" endarrowwidth="narrow" endarrowlength="short"/>
              </v:line>
              <v:line id="Line 24" o:spid="_x0000_s1045" style="position:absolute;visibility:visible;mso-wrap-style:square" from="0,10185" to="19997,10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5" o:spid="_x0000_s1046" style="position:absolute;visibility:visible;mso-wrap-style:square" from="0,10752" to="19997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6" o:spid="_x0000_s1047" style="position:absolute;visibility:visible;mso-wrap-style:square" from="0,11319" to="19997,1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7" o:spid="_x0000_s1048" style="position:absolute;visibility:visible;mso-wrap-style:square" from="0,11886" to="19997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8" o:spid="_x0000_s1049" style="position:absolute;visibility:visible;mso-wrap-style:square" from="0,12453" to="19997,12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29" o:spid="_x0000_s1050" style="position:absolute;visibility:visible;mso-wrap-style:square" from="0,13020" to="19997,13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v:line id="Line 30" o:spid="_x0000_s1051" style="position:absolute;visibility:visible;mso-wrap-style:square" from="0,13587" to="19997,13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" strokecolor="#dfdfdf" strokeweight=".25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4E07AC0" wp14:editId="62D21361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635" cy="10692130"/>
              <wp:effectExtent l="0" t="0" r="0" b="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9213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DFDFDF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E4CB8"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0" to="70.9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" o:allowincell="f" strokecolor="#dfdfd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4E37"/>
    <w:multiLevelType w:val="hybridMultilevel"/>
    <w:tmpl w:val="E960BB7E"/>
    <w:lvl w:ilvl="0" w:tplc="C05CFFC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3CB0F86"/>
    <w:multiLevelType w:val="hybridMultilevel"/>
    <w:tmpl w:val="F5B86014"/>
    <w:lvl w:ilvl="0" w:tplc="238402F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16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E757EF"/>
    <w:multiLevelType w:val="hybridMultilevel"/>
    <w:tmpl w:val="54AE0A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2A1243"/>
    <w:multiLevelType w:val="hybridMultilevel"/>
    <w:tmpl w:val="3B64D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366E2"/>
    <w:multiLevelType w:val="hybridMultilevel"/>
    <w:tmpl w:val="7E4A5D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A824CA"/>
    <w:multiLevelType w:val="hybridMultilevel"/>
    <w:tmpl w:val="4456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E09E6"/>
    <w:multiLevelType w:val="hybridMultilevel"/>
    <w:tmpl w:val="02D02B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F63F8"/>
    <w:multiLevelType w:val="hybridMultilevel"/>
    <w:tmpl w:val="3CCA6E62"/>
    <w:lvl w:ilvl="0" w:tplc="5B9E2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RAColoreNome" w:val="11"/>
    <w:docVar w:name="ARAFontNome" w:val="Courier"/>
    <w:docVar w:name="ARAStileNome" w:val="10"/>
    <w:docVar w:name="ARRColoreNome" w:val="13"/>
    <w:docVar w:name="ARRFontNome" w:val="Garamond"/>
    <w:docVar w:name="ARRStileNome" w:val="01"/>
    <w:docVar w:name="AttoData" w:val="1_0_0_0_190398120131284421_0_0_0_0_0___0_0_0_0"/>
    <w:docVar w:name="AttribARA" w:val="SI  SINOSI"/>
    <w:docVar w:name="AttribARR" w:val="SI  SINONO"/>
    <w:docVar w:name="AttribCOA" w:val="SI  NOSISI"/>
    <w:docVar w:name="AttribCOR" w:val="SI  NOSINO"/>
    <w:docVar w:name="AttribCSA" w:val="SI  SINONO"/>
    <w:docVar w:name="AttribCSR" w:val="SI  SINONO"/>
    <w:docVar w:name="AttribCUA" w:val="SI  NOSINO"/>
    <w:docVar w:name="AttribCUR" w:val="SI  NOSINO"/>
    <w:docVar w:name="AttribCVA" w:val="SI&gt; SINONO"/>
    <w:docVar w:name="AttribCVR" w:val="SI&gt; SINONO"/>
    <w:docVar w:name="AttribDCA" w:val="NO&gt; SINONO"/>
    <w:docVar w:name="AttribDCR" w:val="NO&gt; SINONO"/>
    <w:docVar w:name="AttribDTA" w:val="NO&lt; SINONO"/>
    <w:docVar w:name="AttribDTR" w:val="NO&lt; SINONO"/>
    <w:docVar w:name="AttribFIN" w:val="NOFDSINONO"/>
    <w:docVar w:name="AttribINI" w:val="NOIDSINONO"/>
    <w:docVar w:name="AttribRIA" w:val="SI  SINOSI"/>
    <w:docVar w:name="AttribRIR" w:val="SI  SINONO"/>
    <w:docVar w:name="AttribSEA" w:val="SI  SISINO"/>
    <w:docVar w:name="AttribSER" w:val="SI  SISINO"/>
    <w:docVar w:name="AttribSTA" w:val="SI  SISISI"/>
    <w:docVar w:name="AttribSTR" w:val="SI  SISINO"/>
    <w:docVar w:name="AttribTVA" w:val="SI&lt; SINONO"/>
    <w:docVar w:name="AttribTVR" w:val="SI&lt; SINONO"/>
    <w:docVar w:name="Attributi Campi" w:val="SI  SISISISI  SISINOSI  SISISISI  SISINONO&lt; SINONONO&lt; SINONONO&gt; SINONONO&gt; SINONOSI  SINONOSI  SINONOSI  SISINOSI  SISINOSI  NOSISISI  NOSINOSI  NOSINOSI  NOSINOSI  SINOSISI  SINONOSI  SINOSISI  SINONOSI  SINOSISI  SINONOSI  SINONOSI&lt; SINONOSI  SINONOSI  SINONONOIDSINONONOFDSINONO"/>
    <w:docVar w:name="AttribVAA" w:val="SI  SISISI"/>
    <w:docVar w:name="AttribVAR" w:val="SI  SISINO"/>
    <w:docVar w:name="AttribVPA" w:val="SI  SINOSI"/>
    <w:docVar w:name="AttribVPR" w:val="SI  SINONO"/>
    <w:docVar w:name="COAColoreNome" w:val="6"/>
    <w:docVar w:name="COAFontNome" w:val="Courier"/>
    <w:docVar w:name="COAStileNome" w:val="00"/>
    <w:docVar w:name="CORColoreNome" w:val="13"/>
    <w:docVar w:name="CORFontNome" w:val="Garamond"/>
    <w:docVar w:name="CORStileNome" w:val="00"/>
    <w:docVar w:name="CSAColoreNome" w:val="0"/>
    <w:docVar w:name="CSAFontNome" w:val="Footlight MT Light"/>
    <w:docVar w:name="CSAPuntiNome" w:val="12"/>
    <w:docVar w:name="CSAStileNome" w:val="11"/>
    <w:docVar w:name="CSRColoreNome" w:val="13"/>
    <w:docVar w:name="CSRFontNome" w:val="Impact"/>
    <w:docVar w:name="CSRStileNome" w:val="11"/>
    <w:docVar w:name="CTAColoreNome" w:val="0"/>
    <w:docVar w:name="CTAFontNome" w:val="Courier New"/>
    <w:docVar w:name="CTAPuntiNome" w:val="12"/>
    <w:docVar w:name="CTAStileNome" w:val="00"/>
    <w:docVar w:name="CTRColoreNome" w:val="9"/>
    <w:docVar w:name="CTRFontNome" w:val="Garamond"/>
    <w:docVar w:name="CTRPuntiNome" w:val="12"/>
    <w:docVar w:name="CTRStileNome" w:val="00"/>
    <w:docVar w:name="CUAColoreNome" w:val="0"/>
    <w:docVar w:name="CUAFontNome" w:val="Impact"/>
    <w:docVar w:name="CUAStileNome" w:val="10"/>
    <w:docVar w:name="CURColoreNome" w:val="13"/>
    <w:docVar w:name="CURFontNome" w:val="Impact"/>
    <w:docVar w:name="CURStileNome" w:val="10"/>
    <w:docVar w:name="CVAColoreNome" w:val="0"/>
    <w:docVar w:name="CVAFontNome" w:val="Courier"/>
    <w:docVar w:name="CVAStileNome" w:val="00"/>
    <w:docVar w:name="CVRColoreNome" w:val="13"/>
    <w:docVar w:name="CVRFontNome" w:val="Garamond"/>
    <w:docVar w:name="CVRStileNome" w:val="00"/>
    <w:docVar w:name="DCAColoreNome" w:val="0"/>
    <w:docVar w:name="DCAFontNome" w:val="Courier New"/>
    <w:docVar w:name="DCAPuntiNome" w:val="12"/>
    <w:docVar w:name="DCAStileNome" w:val="00"/>
    <w:docVar w:name="DCRColoreNome" w:val="13"/>
    <w:docVar w:name="DCRFontNome" w:val="Garamond"/>
    <w:docVar w:name="DCRStileNome" w:val="00"/>
    <w:docVar w:name="DocID" w:val="ATTO1"/>
    <w:docVar w:name="DTAColoreNome" w:val="0"/>
    <w:docVar w:name="DTAFontNome" w:val="Courier New"/>
    <w:docVar w:name="DTAPuntiNome" w:val="12"/>
    <w:docVar w:name="DTAStileNome" w:val="00"/>
    <w:docVar w:name="DTRColoreNome" w:val="13"/>
    <w:docVar w:name="DTRFontNome" w:val="Garamond"/>
    <w:docVar w:name="DTRPuntiNome" w:val="12"/>
    <w:docVar w:name="DTRStileNome" w:val="00"/>
    <w:docVar w:name="Elenco Stampabili" w:val="VAASTACOAVPAARARIA"/>
    <w:docVar w:name="Numero Campi Ammessi" w:val=" 28"/>
    <w:docVar w:name="Numero Stampabili" w:val="6"/>
    <w:docVar w:name="Posizione Segnalibro destro" w:val=" 2"/>
    <w:docVar w:name="Posizione Segnalibro destro fine Selezione" w:val=" 2"/>
    <w:docVar w:name="Posizione Segnalibro sinistro" w:val=" 1"/>
    <w:docVar w:name="Posizione Segnalibro sinistro fine Selezione" w:val=" 1"/>
    <w:docVar w:name="Progressivo Segnalibro a destra" w:val=" 1"/>
    <w:docVar w:name="Progressivo Segnalibro a destra fine Selezione" w:val=" 1"/>
    <w:docVar w:name="RIAColoreNome" w:val="11"/>
    <w:docVar w:name="RIAFontNome" w:val="Courier"/>
    <w:docVar w:name="RIAStileNome" w:val="00"/>
    <w:docVar w:name="RIRColoreNome" w:val="11"/>
    <w:docVar w:name="RIRFontNome" w:val="Garamond"/>
    <w:docVar w:name="RIRStileNome" w:val="00"/>
    <w:docVar w:name="SEAColoreNome" w:val="13"/>
    <w:docVar w:name="SEAFontNome" w:val="Garamond"/>
    <w:docVar w:name="SEAStileNome" w:val="00"/>
    <w:docVar w:name="SERColoreNome" w:val="13"/>
    <w:docVar w:name="SERFontNome" w:val="Garamond"/>
    <w:docVar w:name="SERStileNome" w:val="00"/>
    <w:docVar w:name="STAColoreNome" w:val="11"/>
    <w:docVar w:name="STAFontNome" w:val="Courier New"/>
    <w:docVar w:name="STAPuntiNome" w:val="12"/>
    <w:docVar w:name="STAStileNome" w:val="01"/>
    <w:docVar w:name="STRColoreNome" w:val="9"/>
    <w:docVar w:name="STRFontNome" w:val="Garamond"/>
    <w:docVar w:name="STRPuntiNome" w:val="12"/>
    <w:docVar w:name="STRStileNome" w:val="01"/>
    <w:docVar w:name="Tipi Campi" w:val="VAAVARSTASTRDTADTRDCADCRCSACSRSEASERCOACORCUACURVPAVPRARAARRRIARIRTVATVRCVACVRINIFIN"/>
    <w:docVar w:name="TVAColoreNome" w:val="0"/>
    <w:docVar w:name="TVAFontNome" w:val="Courier"/>
    <w:docVar w:name="TVAStileNome" w:val="00"/>
    <w:docVar w:name="TVRColoreNome" w:val="13"/>
    <w:docVar w:name="TVRFontNome" w:val="Garamond"/>
    <w:docVar w:name="TVRStileNome" w:val="00"/>
    <w:docVar w:name="VAAColoreNome" w:val="11"/>
    <w:docVar w:name="VAAFontNome" w:val="Courier New"/>
    <w:docVar w:name="VAAPuntiNome" w:val="12"/>
    <w:docVar w:name="VAAStileNome" w:val="00"/>
    <w:docVar w:name="VARColoreNome" w:val="9"/>
    <w:docVar w:name="VARFontNome" w:val="Garamond"/>
    <w:docVar w:name="VARPuntiNome" w:val="12"/>
    <w:docVar w:name="VARStileNome" w:val="00"/>
    <w:docVar w:name="VPAColoreNome" w:val="11"/>
    <w:docVar w:name="VPAFontNome" w:val="Courier"/>
    <w:docVar w:name="VPAStileNome" w:val="10"/>
  </w:docVars>
  <w:rsids>
    <w:rsidRoot w:val="00891D03"/>
    <w:rsid w:val="00011C26"/>
    <w:rsid w:val="00017E2A"/>
    <w:rsid w:val="00022C63"/>
    <w:rsid w:val="00055F54"/>
    <w:rsid w:val="00080A15"/>
    <w:rsid w:val="000B57DA"/>
    <w:rsid w:val="000F6B5C"/>
    <w:rsid w:val="001006C9"/>
    <w:rsid w:val="001049F0"/>
    <w:rsid w:val="00121E58"/>
    <w:rsid w:val="001277A7"/>
    <w:rsid w:val="00136406"/>
    <w:rsid w:val="001371C8"/>
    <w:rsid w:val="00143B0A"/>
    <w:rsid w:val="001455C0"/>
    <w:rsid w:val="0016194E"/>
    <w:rsid w:val="001974C2"/>
    <w:rsid w:val="001D00FE"/>
    <w:rsid w:val="001D1171"/>
    <w:rsid w:val="001D5DD9"/>
    <w:rsid w:val="0020560B"/>
    <w:rsid w:val="002061C3"/>
    <w:rsid w:val="00214535"/>
    <w:rsid w:val="00214FB6"/>
    <w:rsid w:val="002170A2"/>
    <w:rsid w:val="002218F2"/>
    <w:rsid w:val="002300F4"/>
    <w:rsid w:val="00233652"/>
    <w:rsid w:val="00246EBF"/>
    <w:rsid w:val="00271599"/>
    <w:rsid w:val="002A241F"/>
    <w:rsid w:val="002C67D2"/>
    <w:rsid w:val="002F159F"/>
    <w:rsid w:val="002F6DA5"/>
    <w:rsid w:val="00314928"/>
    <w:rsid w:val="00321F0B"/>
    <w:rsid w:val="00330F66"/>
    <w:rsid w:val="00342A4B"/>
    <w:rsid w:val="003447F6"/>
    <w:rsid w:val="00345FA3"/>
    <w:rsid w:val="00346270"/>
    <w:rsid w:val="00346535"/>
    <w:rsid w:val="00352AE2"/>
    <w:rsid w:val="0036699A"/>
    <w:rsid w:val="00372C4A"/>
    <w:rsid w:val="00374D80"/>
    <w:rsid w:val="00375C79"/>
    <w:rsid w:val="003775AD"/>
    <w:rsid w:val="00393111"/>
    <w:rsid w:val="003A634F"/>
    <w:rsid w:val="003A746D"/>
    <w:rsid w:val="003B4BAB"/>
    <w:rsid w:val="003D31EA"/>
    <w:rsid w:val="0042190D"/>
    <w:rsid w:val="00424292"/>
    <w:rsid w:val="004375B1"/>
    <w:rsid w:val="0044709B"/>
    <w:rsid w:val="00450297"/>
    <w:rsid w:val="004647F8"/>
    <w:rsid w:val="004676D7"/>
    <w:rsid w:val="00487EFF"/>
    <w:rsid w:val="00490B4D"/>
    <w:rsid w:val="0049467A"/>
    <w:rsid w:val="004A34EC"/>
    <w:rsid w:val="004A6098"/>
    <w:rsid w:val="004A7CA3"/>
    <w:rsid w:val="005135ED"/>
    <w:rsid w:val="00527C30"/>
    <w:rsid w:val="005308FA"/>
    <w:rsid w:val="00536B9E"/>
    <w:rsid w:val="005541E1"/>
    <w:rsid w:val="00561229"/>
    <w:rsid w:val="00573B91"/>
    <w:rsid w:val="005837E1"/>
    <w:rsid w:val="00585092"/>
    <w:rsid w:val="005873AC"/>
    <w:rsid w:val="005A5D8A"/>
    <w:rsid w:val="005B5F34"/>
    <w:rsid w:val="005C765F"/>
    <w:rsid w:val="005D0034"/>
    <w:rsid w:val="005D1718"/>
    <w:rsid w:val="005E0A6C"/>
    <w:rsid w:val="005E2EC1"/>
    <w:rsid w:val="005E6CBE"/>
    <w:rsid w:val="005F5BC7"/>
    <w:rsid w:val="005F7581"/>
    <w:rsid w:val="00624A80"/>
    <w:rsid w:val="006251A1"/>
    <w:rsid w:val="00625CF7"/>
    <w:rsid w:val="00635F66"/>
    <w:rsid w:val="0064304A"/>
    <w:rsid w:val="00654F58"/>
    <w:rsid w:val="00677B58"/>
    <w:rsid w:val="00686AD3"/>
    <w:rsid w:val="00696067"/>
    <w:rsid w:val="006A1332"/>
    <w:rsid w:val="006B7C34"/>
    <w:rsid w:val="006D2CCC"/>
    <w:rsid w:val="006D51A9"/>
    <w:rsid w:val="006D7E47"/>
    <w:rsid w:val="00700365"/>
    <w:rsid w:val="00701117"/>
    <w:rsid w:val="00705F57"/>
    <w:rsid w:val="0073541F"/>
    <w:rsid w:val="00736B55"/>
    <w:rsid w:val="0076467B"/>
    <w:rsid w:val="00767410"/>
    <w:rsid w:val="00771657"/>
    <w:rsid w:val="00773441"/>
    <w:rsid w:val="0077379C"/>
    <w:rsid w:val="00776722"/>
    <w:rsid w:val="0077726E"/>
    <w:rsid w:val="007804B2"/>
    <w:rsid w:val="007C7F3B"/>
    <w:rsid w:val="007F13A9"/>
    <w:rsid w:val="00804BAA"/>
    <w:rsid w:val="00830E30"/>
    <w:rsid w:val="00831124"/>
    <w:rsid w:val="00835B2D"/>
    <w:rsid w:val="00841E93"/>
    <w:rsid w:val="00861FA8"/>
    <w:rsid w:val="00864678"/>
    <w:rsid w:val="00891D03"/>
    <w:rsid w:val="00892A60"/>
    <w:rsid w:val="00893B0D"/>
    <w:rsid w:val="008969A1"/>
    <w:rsid w:val="008A7085"/>
    <w:rsid w:val="008B6A5D"/>
    <w:rsid w:val="008D58E4"/>
    <w:rsid w:val="008F5FA4"/>
    <w:rsid w:val="00911EFA"/>
    <w:rsid w:val="009407A2"/>
    <w:rsid w:val="00960117"/>
    <w:rsid w:val="009831C4"/>
    <w:rsid w:val="00990463"/>
    <w:rsid w:val="00991460"/>
    <w:rsid w:val="009B774D"/>
    <w:rsid w:val="009C2240"/>
    <w:rsid w:val="009F5640"/>
    <w:rsid w:val="009F71FC"/>
    <w:rsid w:val="00A171FB"/>
    <w:rsid w:val="00A47ECA"/>
    <w:rsid w:val="00A66D60"/>
    <w:rsid w:val="00A84A02"/>
    <w:rsid w:val="00AC17FB"/>
    <w:rsid w:val="00AC1F6E"/>
    <w:rsid w:val="00AE5134"/>
    <w:rsid w:val="00B27FE1"/>
    <w:rsid w:val="00B3305E"/>
    <w:rsid w:val="00B372A0"/>
    <w:rsid w:val="00B64EE5"/>
    <w:rsid w:val="00B663AE"/>
    <w:rsid w:val="00B874C5"/>
    <w:rsid w:val="00B917ED"/>
    <w:rsid w:val="00B94A71"/>
    <w:rsid w:val="00B9611A"/>
    <w:rsid w:val="00BC295A"/>
    <w:rsid w:val="00C0747C"/>
    <w:rsid w:val="00C35E31"/>
    <w:rsid w:val="00C605F9"/>
    <w:rsid w:val="00C61B0F"/>
    <w:rsid w:val="00C710F3"/>
    <w:rsid w:val="00C73770"/>
    <w:rsid w:val="00C82396"/>
    <w:rsid w:val="00C83677"/>
    <w:rsid w:val="00C83F12"/>
    <w:rsid w:val="00C960DB"/>
    <w:rsid w:val="00CC0796"/>
    <w:rsid w:val="00CE6446"/>
    <w:rsid w:val="00D13C8A"/>
    <w:rsid w:val="00D17E4C"/>
    <w:rsid w:val="00D27198"/>
    <w:rsid w:val="00D322D5"/>
    <w:rsid w:val="00D3347B"/>
    <w:rsid w:val="00D3450B"/>
    <w:rsid w:val="00D373BC"/>
    <w:rsid w:val="00D65BAD"/>
    <w:rsid w:val="00D733B7"/>
    <w:rsid w:val="00D82863"/>
    <w:rsid w:val="00DA0A44"/>
    <w:rsid w:val="00DB48B0"/>
    <w:rsid w:val="00DB5025"/>
    <w:rsid w:val="00DD00B9"/>
    <w:rsid w:val="00DF5E55"/>
    <w:rsid w:val="00E06403"/>
    <w:rsid w:val="00E104A9"/>
    <w:rsid w:val="00E307A1"/>
    <w:rsid w:val="00E43C33"/>
    <w:rsid w:val="00E45CBD"/>
    <w:rsid w:val="00E5306C"/>
    <w:rsid w:val="00E61ADB"/>
    <w:rsid w:val="00E734C1"/>
    <w:rsid w:val="00EB1792"/>
    <w:rsid w:val="00EB2FA7"/>
    <w:rsid w:val="00EF7645"/>
    <w:rsid w:val="00F05C6A"/>
    <w:rsid w:val="00F14803"/>
    <w:rsid w:val="00F174FF"/>
    <w:rsid w:val="00F2371D"/>
    <w:rsid w:val="00F26BD7"/>
    <w:rsid w:val="00F32C9F"/>
    <w:rsid w:val="00F36050"/>
    <w:rsid w:val="00F41A59"/>
    <w:rsid w:val="00F52470"/>
    <w:rsid w:val="00F55EA3"/>
    <w:rsid w:val="00F651E4"/>
    <w:rsid w:val="00F7443B"/>
    <w:rsid w:val="00F775B5"/>
    <w:rsid w:val="00F94AB0"/>
    <w:rsid w:val="00F9614E"/>
    <w:rsid w:val="00FA72BF"/>
    <w:rsid w:val="00FB129B"/>
    <w:rsid w:val="00FC076E"/>
    <w:rsid w:val="00FC35C3"/>
    <w:rsid w:val="00FD1714"/>
    <w:rsid w:val="00FD56E9"/>
    <w:rsid w:val="00FE580F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C303DC"/>
  <w15:docId w15:val="{E1267189-6384-4FA6-A55E-05EF2B4A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76D7"/>
    <w:pPr>
      <w:widowControl w:val="0"/>
      <w:spacing w:line="567" w:lineRule="exact"/>
      <w:jc w:val="both"/>
    </w:pPr>
    <w:rPr>
      <w:rFonts w:ascii="Courier 12cpi" w:hAnsi="Courier 12cp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676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1D1171"/>
    <w:rPr>
      <w:rFonts w:ascii="Courier 12cpi" w:hAnsi="Courier 12cpi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4676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1D1171"/>
    <w:rPr>
      <w:rFonts w:ascii="Courier 12cpi" w:hAnsi="Courier 12cp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36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00365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21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B3465-4233-4628-A41F-5574CBD8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</TotalTime>
  <Pages>8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STATUTO DELL'ASSOCIAZIONE ITALIANA DIPENDENTI ALMAVIVA</vt:lpstr>
    </vt:vector>
  </TitlesOfParts>
  <Company>Sapes Srl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 DELL'ASSOCIAZIONE ITALIANA DIPENDENTI ALMAVIVA</dc:title>
  <dc:subject/>
  <dc:creator>Sapes</dc:creator>
  <cp:keywords/>
  <dc:description/>
  <cp:lastModifiedBy>Nicoletti Martino</cp:lastModifiedBy>
  <cp:revision>2</cp:revision>
  <cp:lastPrinted>2018-05-23T11:53:00Z</cp:lastPrinted>
  <dcterms:created xsi:type="dcterms:W3CDTF">2020-06-25T12:49:00Z</dcterms:created>
  <dcterms:modified xsi:type="dcterms:W3CDTF">2020-06-25T12:49:00Z</dcterms:modified>
</cp:coreProperties>
</file>