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  <w:gridCol w:w="68"/>
      </w:tblGrid>
      <w:tr w:rsidR="00650CBC" w14:paraId="41BFEF13" w14:textId="77777777" w:rsidTr="00992FA7">
        <w:trPr>
          <w:jc w:val="center"/>
        </w:trPr>
        <w:tc>
          <w:tcPr>
            <w:tcW w:w="4819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650CBC" w14:paraId="2DB88D61" w14:textId="77777777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650CBC" w14:paraId="270E4BA4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74316C22" w14:textId="2190079D" w:rsidR="00650CBC" w:rsidRDefault="00650CBC">
                        <w:pPr>
                          <w:spacing w:line="0" w:lineRule="atLeast"/>
                          <w:jc w:val="center"/>
                        </w:pPr>
                      </w:p>
                    </w:tc>
                  </w:tr>
                </w:tbl>
                <w:p w14:paraId="6A788CA5" w14:textId="11C71527" w:rsidR="00650CBC" w:rsidRDefault="005E5D9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5BCEC9A" wp14:editId="1BA1304F">
                        <wp:extent cx="6076950" cy="4048125"/>
                        <wp:effectExtent l="0" t="0" r="0" b="9525"/>
                        <wp:docPr id="2" name="Immagine 2" descr="LA VITA ISTRUZIONE PER L'USO: in streaming dal Vascello - Quarta Parete Ro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A VITA ISTRUZIONE PER L'USO: in streaming dal Vascello - Quarta Parete Ro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6950" cy="404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C148A3F" w14:textId="77777777" w:rsidR="00650CBC" w:rsidRDefault="00650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"/>
            </w:tblGrid>
            <w:tr w:rsidR="00650CBC" w14:paraId="1AEB8D35" w14:textId="77777777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000D57BD" w14:textId="77777777" w:rsidR="00650CBC" w:rsidRDefault="00650CB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994EFCA" w14:textId="77777777" w:rsidR="00650CBC" w:rsidRDefault="00650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34ABC1" w14:textId="625AF9BE" w:rsidR="00B16B8A" w:rsidRDefault="00B16B8A" w:rsidP="00650CBC">
      <w:pPr>
        <w:rPr>
          <w:noProof/>
        </w:rPr>
      </w:pPr>
    </w:p>
    <w:p w14:paraId="28571332" w14:textId="77777777" w:rsidR="005E5D9B" w:rsidRDefault="005E5D9B" w:rsidP="005E5D9B">
      <w:pPr>
        <w:pStyle w:val="NormaleWeb"/>
        <w:spacing w:after="0"/>
        <w:rPr>
          <w:rFonts w:ascii="Calibri" w:hAnsi="Calibri" w:cs="Calibri"/>
        </w:rPr>
      </w:pPr>
      <w:r>
        <w:rPr>
          <w:rFonts w:ascii="Arial" w:hAnsi="Arial" w:cs="Arial"/>
        </w:rPr>
        <w:t xml:space="preserve">Dal </w:t>
      </w:r>
      <w:bookmarkStart w:id="0" w:name="_GoBack"/>
      <w:r w:rsidRPr="005E5D9B">
        <w:rPr>
          <w:rFonts w:ascii="Arial" w:hAnsi="Arial" w:cs="Arial"/>
          <w:b/>
          <w:bCs/>
        </w:rPr>
        <w:t>Teatro Vascello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dal 15 gennaio 2021 presenta In live streaming su Zoom</w:t>
      </w:r>
    </w:p>
    <w:p w14:paraId="2F883B09" w14:textId="77777777" w:rsidR="005E5D9B" w:rsidRDefault="005E5D9B" w:rsidP="005E5D9B">
      <w:pPr>
        <w:pStyle w:val="NormaleWeb"/>
        <w:spacing w:after="0"/>
      </w:pPr>
      <w:r>
        <w:rPr>
          <w:rFonts w:ascii="Arial" w:hAnsi="Arial" w:cs="Arial"/>
        </w:rPr>
        <w:t xml:space="preserve">ogni venerdì </w:t>
      </w:r>
      <w:proofErr w:type="gramStart"/>
      <w:r>
        <w:rPr>
          <w:rFonts w:ascii="Arial" w:hAnsi="Arial" w:cs="Arial"/>
        </w:rPr>
        <w:t>alle h</w:t>
      </w:r>
      <w:proofErr w:type="gramEnd"/>
      <w:r>
        <w:rPr>
          <w:rFonts w:ascii="Arial" w:hAnsi="Arial" w:cs="Arial"/>
        </w:rPr>
        <w:t xml:space="preserve"> 21 e ogni sabato alle h 19 </w:t>
      </w:r>
    </w:p>
    <w:p w14:paraId="184D81E4" w14:textId="77777777" w:rsidR="005E5D9B" w:rsidRDefault="005E5D9B" w:rsidP="005E5D9B">
      <w:pPr>
        <w:pStyle w:val="NormaleWeb"/>
        <w:spacing w:after="0"/>
      </w:pPr>
      <w:r>
        <w:rPr>
          <w:rFonts w:ascii="Arial" w:hAnsi="Arial" w:cs="Arial"/>
        </w:rPr>
        <w:t xml:space="preserve">Link di invito: </w:t>
      </w:r>
      <w:hyperlink r:id="rId6" w:history="1">
        <w:r>
          <w:rPr>
            <w:rStyle w:val="Collegamentoipertestuale"/>
            <w:rFonts w:ascii="Arial" w:hAnsi="Arial" w:cs="Arial"/>
            <w:color w:val="0563C1"/>
          </w:rPr>
          <w:t>https://zoom.us/j/8371827431</w:t>
        </w:r>
      </w:hyperlink>
      <w:r>
        <w:rPr>
          <w:rFonts w:ascii="Arial" w:hAnsi="Arial" w:cs="Arial"/>
        </w:rPr>
        <w:t xml:space="preserve"> </w:t>
      </w:r>
    </w:p>
    <w:p w14:paraId="707CD574" w14:textId="77777777" w:rsidR="005E5D9B" w:rsidRDefault="005E5D9B" w:rsidP="005E5D9B">
      <w:pPr>
        <w:pStyle w:val="Titolo1"/>
        <w:spacing w:before="0" w:after="0"/>
      </w:pPr>
      <w:r>
        <w:rPr>
          <w:rFonts w:ascii="Arial" w:hAnsi="Arial" w:cs="Arial"/>
          <w:sz w:val="32"/>
          <w:szCs w:val="32"/>
        </w:rPr>
        <w:t xml:space="preserve">LA VITA ISTRUZIONI PER L’USO </w:t>
      </w:r>
      <w:r>
        <w:rPr>
          <w:rFonts w:ascii="Arial" w:hAnsi="Arial" w:cs="Arial"/>
          <w:sz w:val="24"/>
          <w:szCs w:val="24"/>
        </w:rPr>
        <w:t xml:space="preserve">di </w:t>
      </w:r>
      <w:r>
        <w:rPr>
          <w:rFonts w:ascii="Arial" w:hAnsi="Arial" w:cs="Arial"/>
          <w:i/>
          <w:iCs/>
          <w:sz w:val="24"/>
          <w:szCs w:val="24"/>
        </w:rPr>
        <w:t xml:space="preserve">Georges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Perec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0015A3E1" w14:textId="77777777" w:rsidR="005E5D9B" w:rsidRDefault="005E5D9B" w:rsidP="005E5D9B">
      <w:pPr>
        <w:pStyle w:val="Titolo1"/>
        <w:spacing w:before="0" w:after="0"/>
      </w:pPr>
      <w:hyperlink r:id="rId7" w:history="1">
        <w:r>
          <w:rPr>
            <w:rStyle w:val="Enfasigrassetto"/>
            <w:color w:val="CC1900"/>
            <w:sz w:val="32"/>
            <w:szCs w:val="32"/>
          </w:rPr>
          <w:t>PRENOTATI PER IL LIVE STREAMING</w:t>
        </w:r>
      </w:hyperlink>
    </w:p>
    <w:p w14:paraId="593C8F08" w14:textId="77777777" w:rsidR="005E5D9B" w:rsidRDefault="005E5D9B" w:rsidP="005E5D9B">
      <w:pPr>
        <w:pStyle w:val="NormaleWeb"/>
        <w:spacing w:after="0"/>
        <w:rPr>
          <w:rFonts w:eastAsiaTheme="minorHAnsi"/>
        </w:rPr>
      </w:pPr>
      <w:r>
        <w:rPr>
          <w:rFonts w:ascii="Arial" w:hAnsi="Arial" w:cs="Arial"/>
        </w:rPr>
        <w:t xml:space="preserve">leggono </w:t>
      </w:r>
      <w:r>
        <w:rPr>
          <w:rFonts w:ascii="Arial" w:hAnsi="Arial" w:cs="Arial"/>
        </w:rPr>
        <w:br/>
      </w:r>
      <w:r>
        <w:rPr>
          <w:rStyle w:val="Enfasigrassetto"/>
          <w:rFonts w:ascii="Arial" w:hAnsi="Arial" w:cs="Arial"/>
        </w:rPr>
        <w:t>Manuela Kustermann</w:t>
      </w:r>
      <w:r>
        <w:rPr>
          <w:rFonts w:ascii="Arial" w:hAnsi="Arial" w:cs="Arial"/>
        </w:rPr>
        <w:t xml:space="preserve"> e </w:t>
      </w:r>
      <w:proofErr w:type="spellStart"/>
      <w:r>
        <w:rPr>
          <w:rStyle w:val="Enfasigrassetto"/>
          <w:rFonts w:ascii="Arial" w:hAnsi="Arial" w:cs="Arial"/>
        </w:rPr>
        <w:t>Alkis</w:t>
      </w:r>
      <w:proofErr w:type="spellEnd"/>
      <w:r>
        <w:rPr>
          <w:rStyle w:val="Enfasigrassetto"/>
          <w:rFonts w:ascii="Arial" w:hAnsi="Arial" w:cs="Arial"/>
        </w:rPr>
        <w:t xml:space="preserve"> </w:t>
      </w:r>
      <w:proofErr w:type="spellStart"/>
      <w:r>
        <w:rPr>
          <w:rStyle w:val="Enfasigrassetto"/>
          <w:rFonts w:ascii="Arial" w:hAnsi="Arial" w:cs="Arial"/>
        </w:rPr>
        <w:t>Zanis</w:t>
      </w:r>
      <w:proofErr w:type="spellEnd"/>
    </w:p>
    <w:p w14:paraId="03480AC4" w14:textId="77777777" w:rsidR="005E5D9B" w:rsidRDefault="005E5D9B" w:rsidP="005E5D9B">
      <w:pPr>
        <w:pStyle w:val="NormaleWeb"/>
        <w:spacing w:after="0"/>
      </w:pPr>
      <w:r>
        <w:rPr>
          <w:rFonts w:ascii="Arial" w:hAnsi="Arial" w:cs="Arial"/>
        </w:rPr>
        <w:t xml:space="preserve">un progetto a cura di </w:t>
      </w:r>
      <w:r>
        <w:rPr>
          <w:rFonts w:ascii="Arial" w:hAnsi="Arial" w:cs="Arial"/>
        </w:rPr>
        <w:br/>
      </w:r>
      <w:r>
        <w:rPr>
          <w:rStyle w:val="Enfasigrassetto"/>
          <w:rFonts w:ascii="Arial" w:hAnsi="Arial" w:cs="Arial"/>
        </w:rPr>
        <w:t>Manuela Kustermann</w:t>
      </w:r>
    </w:p>
    <w:p w14:paraId="7DD1AEAE" w14:textId="77777777" w:rsidR="005E5D9B" w:rsidRDefault="005E5D9B" w:rsidP="005E5D9B">
      <w:pPr>
        <w:pStyle w:val="NormaleWeb"/>
        <w:spacing w:after="0"/>
      </w:pPr>
      <w:r>
        <w:rPr>
          <w:rStyle w:val="Enfasigrassetto"/>
          <w:rFonts w:ascii="Arial" w:hAnsi="Arial" w:cs="Arial"/>
        </w:rPr>
        <w:t>Visione gratuita previa prenotazione:</w:t>
      </w:r>
      <w:r>
        <w:rPr>
          <w:rFonts w:ascii="Arial" w:hAnsi="Arial" w:cs="Arial"/>
          <w:b/>
          <w:bCs/>
        </w:rPr>
        <w:br/>
      </w:r>
      <w:hyperlink r:id="rId8" w:history="1">
        <w:r>
          <w:rPr>
            <w:rStyle w:val="Collegamentoipertestuale"/>
            <w:rFonts w:ascii="Arial" w:hAnsi="Arial" w:cs="Arial"/>
            <w:color w:val="0563C1"/>
          </w:rPr>
          <w:t>promozioneteatrovascello@gmail.com</w:t>
        </w:r>
      </w:hyperlink>
      <w:r>
        <w:rPr>
          <w:rFonts w:ascii="Arial" w:hAnsi="Arial" w:cs="Arial"/>
        </w:rPr>
        <w:br/>
      </w:r>
      <w:r>
        <w:rPr>
          <w:rStyle w:val="Enfasigrassetto"/>
          <w:rFonts w:ascii="Arial" w:hAnsi="Arial" w:cs="Arial"/>
        </w:rPr>
        <w:t>Oppure direttamente su Piattaforma ZOOM:</w:t>
      </w:r>
      <w:r>
        <w:rPr>
          <w:rFonts w:ascii="Arial" w:hAnsi="Arial" w:cs="Arial"/>
          <w:b/>
          <w:bCs/>
        </w:rPr>
        <w:br/>
      </w:r>
      <w:hyperlink r:id="rId9" w:tgtFrame="_blank" w:history="1">
        <w:r>
          <w:rPr>
            <w:rStyle w:val="Enfasigrassetto"/>
            <w:rFonts w:ascii="Arial" w:hAnsi="Arial" w:cs="Arial"/>
            <w:color w:val="CC1900"/>
          </w:rPr>
          <w:t>https://zoom.us/j/8371827431</w:t>
        </w:r>
      </w:hyperlink>
      <w:r>
        <w:rPr>
          <w:rFonts w:ascii="Arial" w:hAnsi="Arial" w:cs="Arial"/>
        </w:rPr>
        <w:br/>
      </w:r>
      <w:r>
        <w:rPr>
          <w:rStyle w:val="Enfasigrassetto"/>
          <w:rFonts w:ascii="Arial" w:hAnsi="Arial" w:cs="Arial"/>
        </w:rPr>
        <w:t>ID Riunione 837 182 7431</w:t>
      </w:r>
    </w:p>
    <w:p w14:paraId="7027533B" w14:textId="1D833377" w:rsidR="005E5D9B" w:rsidRDefault="005E5D9B" w:rsidP="005E5D9B">
      <w:pPr>
        <w:pStyle w:val="NormaleWeb"/>
        <w:spacing w:after="0"/>
      </w:pPr>
      <w:hyperlink r:id="rId10" w:history="1">
        <w:r>
          <w:rPr>
            <w:rStyle w:val="Collegamentoipertestuale"/>
            <w:rFonts w:ascii="Arial" w:hAnsi="Arial" w:cs="Arial"/>
            <w:caps/>
            <w:color w:val="FFFFFF"/>
            <w:sz w:val="18"/>
            <w:szCs w:val="18"/>
            <w:shd w:val="clear" w:color="auto" w:fill="CD1800"/>
          </w:rPr>
          <w:t>VAI ALLO SPETTACOLO</w:t>
        </w:r>
      </w:hyperlink>
    </w:p>
    <w:p w14:paraId="4D5A1BD8" w14:textId="60069B8E" w:rsidR="005E5D9B" w:rsidRDefault="005E5D9B" w:rsidP="005E5D9B">
      <w:pPr>
        <w:pStyle w:val="NormaleWeb"/>
        <w:spacing w:after="0"/>
      </w:pPr>
      <w:hyperlink r:id="rId11" w:history="1">
        <w:r w:rsidRPr="008B5497">
          <w:rPr>
            <w:rStyle w:val="Collegamentoipertestuale"/>
          </w:rPr>
          <w:t>https://www.teatrovascello.it/2021/01/08/la-vita-istruzione-per-luso/</w:t>
        </w:r>
      </w:hyperlink>
    </w:p>
    <w:p w14:paraId="1001C26B" w14:textId="77777777" w:rsidR="005E5D9B" w:rsidRDefault="005E5D9B" w:rsidP="005E5D9B">
      <w:pPr>
        <w:pStyle w:val="NormaleWeb"/>
        <w:spacing w:after="0"/>
      </w:pPr>
    </w:p>
    <w:p w14:paraId="572BD400" w14:textId="2FB0DF51" w:rsidR="005E5D9B" w:rsidRDefault="005E5D9B" w:rsidP="005E5D9B"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Se vuoi sostenere l'attività del Teatro Vascello puoi fare una donazione di qualsiasi cifra alla Coop. La Fabbrica dell'Attore (ONLUS) mediante bonifico bancario </w:t>
      </w:r>
      <w:proofErr w:type="gramStart"/>
      <w:r>
        <w:rPr>
          <w:rFonts w:ascii="Arial" w:hAnsi="Arial" w:cs="Arial"/>
          <w:b/>
          <w:bCs/>
          <w:color w:val="222222"/>
          <w:sz w:val="24"/>
          <w:szCs w:val="24"/>
        </w:rPr>
        <w:t>IBAN </w:t>
      </w:r>
      <w:r>
        <w:rPr>
          <w:rFonts w:ascii="Arial" w:hAnsi="Arial" w:cs="Arial"/>
          <w:b/>
          <w:bCs/>
          <w:color w:val="222222"/>
          <w:sz w:val="24"/>
          <w:szCs w:val="24"/>
          <w:u w:val="single"/>
        </w:rPr>
        <w:t> IT</w:t>
      </w:r>
      <w:proofErr w:type="gramEnd"/>
      <w:r>
        <w:rPr>
          <w:rFonts w:ascii="Arial" w:hAnsi="Arial" w:cs="Arial"/>
          <w:b/>
          <w:bCs/>
          <w:color w:val="222222"/>
          <w:sz w:val="24"/>
          <w:szCs w:val="24"/>
          <w:u w:val="single"/>
        </w:rPr>
        <w:t>89V0306905078100000003842  </w:t>
      </w:r>
      <w:r>
        <w:rPr>
          <w:rFonts w:ascii="Arial" w:hAnsi="Arial" w:cs="Arial"/>
          <w:b/>
          <w:bCs/>
          <w:color w:val="222222"/>
          <w:sz w:val="24"/>
          <w:szCs w:val="24"/>
        </w:rPr>
        <w:t>indicando: donatore del Vascello</w:t>
      </w: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  <w:r>
        <w:rPr>
          <w:rStyle w:val="Enfasigrassetto"/>
          <w:rFonts w:ascii="Arial" w:hAnsi="Arial" w:cs="Arial"/>
          <w:color w:val="222222"/>
          <w:sz w:val="24"/>
          <w:szCs w:val="24"/>
        </w:rPr>
        <w:t>Chi effettua erogazioni liberali in denaro per il sostegno della cultura, come previsto dalla legge, potrà godere di importanti </w:t>
      </w:r>
      <w:r>
        <w:rPr>
          <w:rStyle w:val="Enfasigrassetto"/>
          <w:rFonts w:ascii="Arial" w:hAnsi="Arial" w:cs="Arial"/>
          <w:color w:val="DE0B0B"/>
          <w:sz w:val="24"/>
          <w:szCs w:val="24"/>
        </w:rPr>
        <w:t>benefici fiscali </w:t>
      </w:r>
      <w:r>
        <w:rPr>
          <w:rStyle w:val="Enfasigrassetto"/>
          <w:rFonts w:ascii="Arial" w:hAnsi="Arial" w:cs="Arial"/>
          <w:color w:val="222222"/>
          <w:sz w:val="24"/>
          <w:szCs w:val="24"/>
        </w:rPr>
        <w:t>sotto forma di credito di imposta,</w:t>
      </w:r>
      <w:r>
        <w:rPr>
          <w:rStyle w:val="Enfasigrassetto"/>
          <w:rFonts w:ascii="Arial" w:hAnsi="Arial" w:cs="Arial"/>
          <w:color w:val="000000"/>
          <w:sz w:val="24"/>
          <w:szCs w:val="24"/>
        </w:rPr>
        <w:t xml:space="preserve"> facendo richiesta al teatro dopo aver effettuato il bonifico le verrà rilasciato un documento valido ai fini fiscali. </w:t>
      </w:r>
      <w:r>
        <w:rPr>
          <w:rStyle w:val="Enfasigrassetto"/>
          <w:rFonts w:ascii="Arial" w:hAnsi="Arial" w:cs="Arial"/>
          <w:color w:val="1C1E21"/>
          <w:sz w:val="24"/>
          <w:szCs w:val="24"/>
          <w:shd w:val="clear" w:color="auto" w:fill="FFFFFF"/>
        </w:rPr>
        <w:t>Teatro Vascello 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Link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Telegramm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unisciti al nostro canale </w:t>
      </w:r>
      <w:hyperlink r:id="rId12" w:tgtFrame="_blank" w:history="1">
        <w:r>
          <w:rPr>
            <w:rStyle w:val="Collegamentoipertestuale"/>
            <w:rFonts w:ascii="Arial" w:hAnsi="Arial" w:cs="Arial"/>
            <w:b/>
            <w:bCs/>
            <w:color w:val="1155CC"/>
            <w:sz w:val="24"/>
            <w:szCs w:val="24"/>
            <w:shd w:val="clear" w:color="auto" w:fill="FFFFFF"/>
          </w:rPr>
          <w:t>t.me/</w:t>
        </w:r>
        <w:proofErr w:type="spellStart"/>
        <w:r>
          <w:rPr>
            <w:rStyle w:val="Collegamentoipertestuale"/>
            <w:rFonts w:ascii="Arial" w:hAnsi="Arial" w:cs="Arial"/>
            <w:b/>
            <w:bCs/>
            <w:color w:val="1155CC"/>
            <w:sz w:val="24"/>
            <w:szCs w:val="24"/>
            <w:shd w:val="clear" w:color="auto" w:fill="FFFFFF"/>
          </w:rPr>
          <w:t>teatrovascello</w:t>
        </w:r>
        <w:proofErr w:type="spellEnd"/>
      </w:hyperlink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 </w:t>
      </w:r>
    </w:p>
    <w:sectPr w:rsidR="005E5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34664"/>
    <w:multiLevelType w:val="multilevel"/>
    <w:tmpl w:val="4EAC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233EA"/>
    <w:multiLevelType w:val="multilevel"/>
    <w:tmpl w:val="C9B6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E1EB2"/>
    <w:multiLevelType w:val="multilevel"/>
    <w:tmpl w:val="7EDE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8A"/>
    <w:rsid w:val="001302D1"/>
    <w:rsid w:val="003A3321"/>
    <w:rsid w:val="005D3B13"/>
    <w:rsid w:val="005E5D9B"/>
    <w:rsid w:val="00650CBC"/>
    <w:rsid w:val="00992FA7"/>
    <w:rsid w:val="00B16B8A"/>
    <w:rsid w:val="00C03C39"/>
    <w:rsid w:val="00C70FD1"/>
    <w:rsid w:val="00F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3957"/>
  <w15:chartTrackingRefBased/>
  <w15:docId w15:val="{AD8189B8-1B81-4E0E-AE01-A4DF2D49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0CBC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16B8A"/>
    <w:pPr>
      <w:spacing w:before="300" w:after="150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70F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92F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6B8A"/>
    <w:rPr>
      <w:rFonts w:ascii="inherit" w:eastAsia="Times New Roman" w:hAnsi="inherit" w:cs="Times New Roman"/>
      <w:kern w:val="36"/>
      <w:sz w:val="54"/>
      <w:szCs w:val="5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6B8A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date-display-single1">
    <w:name w:val="date-display-single1"/>
    <w:basedOn w:val="Carpredefinitoparagrafo"/>
    <w:rsid w:val="00B16B8A"/>
  </w:style>
  <w:style w:type="character" w:customStyle="1" w:styleId="state">
    <w:name w:val="state"/>
    <w:basedOn w:val="Carpredefinitoparagrafo"/>
    <w:rsid w:val="00B16B8A"/>
  </w:style>
  <w:style w:type="character" w:styleId="Enfasigrassetto">
    <w:name w:val="Strong"/>
    <w:basedOn w:val="Carpredefinitoparagrafo"/>
    <w:uiPriority w:val="22"/>
    <w:qFormat/>
    <w:rsid w:val="00B16B8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16B8A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ubtitle">
    <w:name w:val="page_subtitle"/>
    <w:basedOn w:val="Normale"/>
    <w:rsid w:val="00C03C39"/>
    <w:rPr>
      <w:rFonts w:ascii="Times New Roman" w:eastAsia="Times New Roman" w:hAnsi="Times New Roman" w:cs="Times New Roman"/>
      <w:sz w:val="30"/>
      <w:szCs w:val="30"/>
    </w:rPr>
  </w:style>
  <w:style w:type="character" w:customStyle="1" w:styleId="pagemap1">
    <w:name w:val="page_map1"/>
    <w:basedOn w:val="Carpredefinitoparagrafo"/>
    <w:rsid w:val="00C03C39"/>
    <w:rPr>
      <w:b/>
      <w:bCs/>
      <w:vanish w:val="0"/>
      <w:webHidden w:val="0"/>
      <w:sz w:val="21"/>
      <w:szCs w:val="21"/>
      <w:specVanish w:val="0"/>
    </w:rPr>
  </w:style>
  <w:style w:type="character" w:styleId="Enfasicorsivo">
    <w:name w:val="Emphasis"/>
    <w:basedOn w:val="Carpredefinitoparagrafo"/>
    <w:uiPriority w:val="20"/>
    <w:qFormat/>
    <w:rsid w:val="00C03C39"/>
    <w:rPr>
      <w:i/>
      <w:iCs/>
    </w:rPr>
  </w:style>
  <w:style w:type="character" w:customStyle="1" w:styleId="etichetta2">
    <w:name w:val="etichetta2"/>
    <w:basedOn w:val="Carpredefinitoparagrafo"/>
    <w:rsid w:val="00C70FD1"/>
    <w:rPr>
      <w:caps/>
      <w:color w:val="FFFFFF"/>
    </w:rPr>
  </w:style>
  <w:style w:type="character" w:customStyle="1" w:styleId="pagedate">
    <w:name w:val="page_date"/>
    <w:basedOn w:val="Carpredefinitoparagrafo"/>
    <w:rsid w:val="00C70FD1"/>
  </w:style>
  <w:style w:type="character" w:customStyle="1" w:styleId="dates">
    <w:name w:val="dates"/>
    <w:basedOn w:val="Carpredefinitoparagrafo"/>
    <w:rsid w:val="00C70FD1"/>
  </w:style>
  <w:style w:type="character" w:customStyle="1" w:styleId="pageorario">
    <w:name w:val="page_orario"/>
    <w:basedOn w:val="Carpredefinitoparagrafo"/>
    <w:rsid w:val="00C70FD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70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2FA7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2FA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customStyle="1" w:styleId="-vspaced">
    <w:name w:val="-vspaced"/>
    <w:basedOn w:val="Normale"/>
    <w:rsid w:val="00992F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9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6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9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9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43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1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45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32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83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86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15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5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0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7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05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27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2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9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5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6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7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4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8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7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1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5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4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7387">
              <w:marLeft w:val="0"/>
              <w:marRight w:val="0"/>
              <w:marTop w:val="18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4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1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5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6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41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3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0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81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7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0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zioneteatrovascell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zioneteatrovascello@gmail.com" TargetMode="External"/><Relationship Id="rId12" Type="http://schemas.openxmlformats.org/officeDocument/2006/relationships/hyperlink" Target="https://eur02.safelinks.protection.outlook.com/?url=http%3A%2F%2Ft.me%2Fteatrovascello&amp;data=04%7C01%7CM.Nicoletti%40almaviva.it%7C6f352527c0ee41890f1f08d8b8b386e4%7C028226e099ea4fab9d1bdaa440c9e286%7C1%7C0%7C637462428531114913%7CUnknown%7CTWFpbGZsb3d8eyJWIjoiMC4wLjAwMDAiLCJQIjoiV2luMzIiLCJBTiI6Ik1haWwiLCJXVCI6Mn0%3D%7C1000&amp;sdata=go%2BTvmrBDMygdj%2BV7pjB1%2F0xp0evOJRYsHlbty%2F28Uo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zoom.us%2Fj%2F8371827431&amp;data=04%7C01%7CM.Nicoletti%40almaviva.it%7C6f352527c0ee41890f1f08d8b8b386e4%7C028226e099ea4fab9d1bdaa440c9e286%7C1%7C0%7C637462428531094921%7CUnknown%7CTWFpbGZsb3d8eyJWIjoiMC4wLjAwMDAiLCJQIjoiV2luMzIiLCJBTiI6Ik1haWwiLCJXVCI6Mn0%3D%7C1000&amp;sdata=wHNr%2B303ixM5jnDLoi8GiYReQ3gTzRhzXY%2FmFouULdw%3D&amp;reserved=0" TargetMode="External"/><Relationship Id="rId11" Type="http://schemas.openxmlformats.org/officeDocument/2006/relationships/hyperlink" Target="https://www.teatrovascello.it/2021/01/08/la-vita-istruzione-per-luso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ur02.safelinks.protection.outlook.com/?url=https%3A%2F%2Fwww.teatrovascello.it%2F2021%2F01%2F08%2Fla-vita-istruzione-per-luso%2F&amp;data=04%7C01%7CM.Nicoletti%40almaviva.it%7C6f352527c0ee41890f1f08d8b8b386e4%7C028226e099ea4fab9d1bdaa440c9e286%7C1%7C0%7C637462428531104918%7CUnknown%7CTWFpbGZsb3d8eyJWIjoiMC4wLjAwMDAiLCJQIjoiV2luMzIiLCJBTiI6Ik1haWwiLCJXVCI6Mn0%3D%7C1000&amp;sdata=aJ06HGn816RoD7YFCKn69Abbn%2FTsFAaCm9tsA9sEES0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zoom.us%2Fj%2F8371827431&amp;data=04%7C01%7CM.Nicoletti%40almaviva.it%7C6f352527c0ee41890f1f08d8b8b386e4%7C028226e099ea4fab9d1bdaa440c9e286%7C1%7C0%7C637462428531104918%7CUnknown%7CTWFpbGZsb3d8eyJWIjoiMC4wLjAwMDAiLCJQIjoiV2luMzIiLCJBTiI6Ik1haWwiLCJXVCI6Mn0%3D%7C1000&amp;sdata=CWssnJ9qEPbYypQO3GUhJ0pbB5wnPFo8o4mv2YYQKqc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9</cp:revision>
  <dcterms:created xsi:type="dcterms:W3CDTF">2020-12-04T07:24:00Z</dcterms:created>
  <dcterms:modified xsi:type="dcterms:W3CDTF">2021-01-15T07:19:00Z</dcterms:modified>
</cp:coreProperties>
</file>