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083D" w14:textId="37F1A58F" w:rsidR="002D7A68" w:rsidRDefault="002F7C32">
      <w:r>
        <w:rPr>
          <w:noProof/>
        </w:rPr>
        <w:drawing>
          <wp:inline distT="0" distB="0" distL="0" distR="0" wp14:anchorId="61DE8C5C" wp14:editId="4A397D97">
            <wp:extent cx="636928" cy="6762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46" cy="68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9344B" w14:textId="3A177B63" w:rsidR="002F7C32" w:rsidRDefault="002F7C32" w:rsidP="002F7C32">
      <w:pPr>
        <w:spacing w:after="0"/>
        <w:jc w:val="center"/>
      </w:pPr>
      <w:r>
        <w:rPr>
          <w:noProof/>
        </w:rPr>
        <w:drawing>
          <wp:inline distT="0" distB="0" distL="0" distR="0" wp14:anchorId="7B947408" wp14:editId="09345B75">
            <wp:extent cx="4064000" cy="285750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33B50" w14:textId="77777777" w:rsidR="002F7C32" w:rsidRDefault="002F7C32" w:rsidP="002F7C32">
      <w:pPr>
        <w:pStyle w:val="xmsonormal"/>
        <w:spacing w:before="0" w:beforeAutospacing="0" w:after="0" w:afterAutospacing="0"/>
        <w:jc w:val="center"/>
        <w:rPr>
          <w:rFonts w:ascii="HelveticaNeue" w:hAnsi="HelveticaNeue"/>
          <w:b/>
          <w:bCs/>
          <w:color w:val="C00000"/>
          <w:sz w:val="40"/>
          <w:szCs w:val="40"/>
        </w:rPr>
      </w:pPr>
      <w:r w:rsidRPr="002F7C32">
        <w:rPr>
          <w:rFonts w:ascii="HelveticaNeue" w:hAnsi="HelveticaNeue"/>
          <w:b/>
          <w:bCs/>
          <w:color w:val="C00000"/>
          <w:sz w:val="40"/>
          <w:szCs w:val="40"/>
        </w:rPr>
        <w:t>Il Grande cinema italiano in concerto</w:t>
      </w:r>
    </w:p>
    <w:p w14:paraId="591087D2" w14:textId="4FE29DF9" w:rsidR="002F7C32" w:rsidRPr="002F7C32" w:rsidRDefault="002F7C32" w:rsidP="002F7C32">
      <w:pPr>
        <w:pStyle w:val="xmsonormal"/>
        <w:spacing w:before="0" w:beforeAutospacing="0" w:after="0" w:afterAutospacing="0"/>
        <w:jc w:val="center"/>
        <w:rPr>
          <w:sz w:val="40"/>
          <w:szCs w:val="40"/>
        </w:rPr>
      </w:pPr>
      <w:r w:rsidRPr="002F7C32">
        <w:rPr>
          <w:rFonts w:ascii="HelveticaNeue" w:hAnsi="HelveticaNeue"/>
          <w:b/>
          <w:bCs/>
          <w:color w:val="C00000"/>
          <w:sz w:val="40"/>
          <w:szCs w:val="40"/>
        </w:rPr>
        <w:t>Auditorium Conciliazione - 29/09/2022 ore 21</w:t>
      </w:r>
    </w:p>
    <w:p w14:paraId="31E564CD" w14:textId="2061E2D9" w:rsidR="002F7C32" w:rsidRDefault="002F7C32" w:rsidP="002F7C32">
      <w:pPr>
        <w:pStyle w:val="xmsonormal"/>
        <w:jc w:val="both"/>
        <w:rPr>
          <w:rFonts w:ascii="HelveticaNeue" w:hAnsi="HelveticaNeue"/>
          <w:sz w:val="21"/>
          <w:szCs w:val="21"/>
        </w:rPr>
      </w:pPr>
      <w:r>
        <w:rPr>
          <w:rFonts w:ascii="HelveticaNeue" w:hAnsi="HelveticaNeue"/>
          <w:b/>
          <w:bCs/>
          <w:sz w:val="21"/>
          <w:szCs w:val="21"/>
        </w:rPr>
        <w:t> </w:t>
      </w:r>
      <w:r>
        <w:rPr>
          <w:rFonts w:ascii="HelveticaNeue" w:hAnsi="HelveticaNeue"/>
          <w:sz w:val="21"/>
          <w:szCs w:val="21"/>
        </w:rPr>
        <w:t>Un’appassionante carrellata delle musiche che hanno contribuito a creare i capolavori del nostro cinema, dalla coraggiosa stagione del Neorealismo alla commedia all’italiana, dai film d’autore fino ai protagonisti di oggi</w:t>
      </w:r>
      <w:r>
        <w:rPr>
          <w:rFonts w:ascii="HelveticaNeue" w:hAnsi="HelveticaNeue"/>
          <w:sz w:val="21"/>
          <w:szCs w:val="21"/>
        </w:rPr>
        <w:t xml:space="preserve">. </w:t>
      </w:r>
      <w:r>
        <w:rPr>
          <w:rFonts w:ascii="HelveticaNeue" w:hAnsi="HelveticaNeue"/>
          <w:sz w:val="21"/>
          <w:szCs w:val="21"/>
        </w:rPr>
        <w:t>A dirigere l’Orchestra Italiana del Cinema, l’unico ensemble specializzato in musica da film, saranno i Maestri </w:t>
      </w:r>
      <w:r>
        <w:rPr>
          <w:rFonts w:ascii="HelveticaNeue" w:hAnsi="HelveticaNeue"/>
          <w:b/>
          <w:bCs/>
          <w:sz w:val="21"/>
          <w:szCs w:val="21"/>
        </w:rPr>
        <w:t xml:space="preserve">Ludwig </w:t>
      </w:r>
      <w:proofErr w:type="spellStart"/>
      <w:r>
        <w:rPr>
          <w:rFonts w:ascii="HelveticaNeue" w:hAnsi="HelveticaNeue"/>
          <w:b/>
          <w:bCs/>
          <w:sz w:val="21"/>
          <w:szCs w:val="21"/>
        </w:rPr>
        <w:t>Wicki</w:t>
      </w:r>
      <w:proofErr w:type="spellEnd"/>
      <w:r>
        <w:rPr>
          <w:rFonts w:ascii="HelveticaNeue" w:hAnsi="HelveticaNeue"/>
          <w:sz w:val="21"/>
          <w:szCs w:val="21"/>
        </w:rPr>
        <w:t> e </w:t>
      </w:r>
      <w:r>
        <w:rPr>
          <w:rFonts w:ascii="HelveticaNeue" w:hAnsi="HelveticaNeue"/>
          <w:b/>
          <w:bCs/>
          <w:sz w:val="21"/>
          <w:szCs w:val="21"/>
        </w:rPr>
        <w:t>Daniele Belardinelli</w:t>
      </w:r>
      <w:r>
        <w:rPr>
          <w:rFonts w:ascii="HelveticaNeue" w:hAnsi="HelveticaNeue"/>
          <w:sz w:val="21"/>
          <w:szCs w:val="21"/>
        </w:rPr>
        <w:t xml:space="preserve">, in un viaggio a due bacchette tra le colonne sonore più suggestive. Si renderà omaggio, tra gli altri, </w:t>
      </w:r>
      <w:proofErr w:type="gramStart"/>
      <w:r>
        <w:rPr>
          <w:rFonts w:ascii="HelveticaNeue" w:hAnsi="HelveticaNeue"/>
          <w:sz w:val="21"/>
          <w:szCs w:val="21"/>
        </w:rPr>
        <w:t>a</w:t>
      </w:r>
      <w:proofErr w:type="gramEnd"/>
      <w:r>
        <w:rPr>
          <w:rFonts w:ascii="HelveticaNeue" w:hAnsi="HelveticaNeue"/>
          <w:sz w:val="21"/>
          <w:szCs w:val="21"/>
        </w:rPr>
        <w:t> </w:t>
      </w:r>
      <w:r>
        <w:rPr>
          <w:rFonts w:ascii="HelveticaNeue" w:hAnsi="HelveticaNeue"/>
          <w:b/>
          <w:bCs/>
          <w:sz w:val="21"/>
          <w:szCs w:val="21"/>
        </w:rPr>
        <w:t>Alessandro Cicognini</w:t>
      </w:r>
      <w:r>
        <w:rPr>
          <w:rFonts w:ascii="HelveticaNeue" w:hAnsi="HelveticaNeue"/>
          <w:sz w:val="21"/>
          <w:szCs w:val="21"/>
        </w:rPr>
        <w:t>, </w:t>
      </w:r>
      <w:r>
        <w:rPr>
          <w:rFonts w:ascii="HelveticaNeue" w:hAnsi="HelveticaNeue"/>
          <w:b/>
          <w:bCs/>
          <w:sz w:val="21"/>
          <w:szCs w:val="21"/>
        </w:rPr>
        <w:t>Carlo Rustichelli</w:t>
      </w:r>
      <w:r>
        <w:rPr>
          <w:rFonts w:ascii="HelveticaNeue" w:hAnsi="HelveticaNeue"/>
          <w:sz w:val="21"/>
          <w:szCs w:val="21"/>
        </w:rPr>
        <w:t>, </w:t>
      </w:r>
      <w:r>
        <w:rPr>
          <w:rFonts w:ascii="HelveticaNeue" w:hAnsi="HelveticaNeue"/>
          <w:b/>
          <w:bCs/>
          <w:sz w:val="21"/>
          <w:szCs w:val="21"/>
        </w:rPr>
        <w:t>Goffredo Petrassi</w:t>
      </w:r>
      <w:r>
        <w:rPr>
          <w:rFonts w:ascii="HelveticaNeue" w:hAnsi="HelveticaNeue"/>
          <w:sz w:val="21"/>
          <w:szCs w:val="21"/>
        </w:rPr>
        <w:t>, passando poi per le indimenticabili musiche di </w:t>
      </w:r>
      <w:r>
        <w:rPr>
          <w:rFonts w:ascii="HelveticaNeue" w:hAnsi="HelveticaNeue"/>
          <w:b/>
          <w:bCs/>
          <w:sz w:val="21"/>
          <w:szCs w:val="21"/>
        </w:rPr>
        <w:t>Nino Rota</w:t>
      </w:r>
      <w:r>
        <w:rPr>
          <w:rFonts w:ascii="HelveticaNeue" w:hAnsi="HelveticaNeue"/>
          <w:sz w:val="21"/>
          <w:szCs w:val="21"/>
        </w:rPr>
        <w:t> nei film di Federico Fellini. Non mancheranno i compositori particolarmente legati ai </w:t>
      </w:r>
      <w:r>
        <w:rPr>
          <w:rFonts w:ascii="HelveticaNeue" w:hAnsi="HelveticaNeue"/>
          <w:b/>
          <w:bCs/>
          <w:sz w:val="21"/>
          <w:szCs w:val="21"/>
        </w:rPr>
        <w:t>Forum Studios</w:t>
      </w:r>
      <w:r>
        <w:rPr>
          <w:rFonts w:ascii="HelveticaNeue" w:hAnsi="HelveticaNeue"/>
          <w:sz w:val="21"/>
          <w:szCs w:val="21"/>
        </w:rPr>
        <w:t>: ecco allora le suite con i brani più significativi di </w:t>
      </w:r>
      <w:r>
        <w:rPr>
          <w:rFonts w:ascii="HelveticaNeue" w:hAnsi="HelveticaNeue"/>
          <w:b/>
          <w:bCs/>
          <w:sz w:val="21"/>
          <w:szCs w:val="21"/>
        </w:rPr>
        <w:t>Piero Piccioni</w:t>
      </w:r>
      <w:r>
        <w:rPr>
          <w:rFonts w:ascii="HelveticaNeue" w:hAnsi="HelveticaNeue"/>
          <w:sz w:val="21"/>
          <w:szCs w:val="21"/>
        </w:rPr>
        <w:t>, </w:t>
      </w:r>
      <w:r>
        <w:rPr>
          <w:rFonts w:ascii="HelveticaNeue" w:hAnsi="HelveticaNeue"/>
          <w:b/>
          <w:bCs/>
          <w:sz w:val="21"/>
          <w:szCs w:val="21"/>
        </w:rPr>
        <w:t>Armando Trovajoli</w:t>
      </w:r>
      <w:r>
        <w:rPr>
          <w:rFonts w:ascii="HelveticaNeue" w:hAnsi="HelveticaNeue"/>
          <w:sz w:val="21"/>
          <w:szCs w:val="21"/>
        </w:rPr>
        <w:t> e </w:t>
      </w:r>
      <w:r>
        <w:rPr>
          <w:rFonts w:ascii="HelveticaNeue" w:hAnsi="HelveticaNeue"/>
          <w:b/>
          <w:bCs/>
          <w:sz w:val="21"/>
          <w:szCs w:val="21"/>
        </w:rPr>
        <w:t xml:space="preserve">Louis </w:t>
      </w:r>
      <w:proofErr w:type="spellStart"/>
      <w:r>
        <w:rPr>
          <w:rFonts w:ascii="HelveticaNeue" w:hAnsi="HelveticaNeue"/>
          <w:b/>
          <w:bCs/>
          <w:sz w:val="21"/>
          <w:szCs w:val="21"/>
        </w:rPr>
        <w:t>Bacalov</w:t>
      </w:r>
      <w:proofErr w:type="spellEnd"/>
      <w:r>
        <w:rPr>
          <w:rFonts w:ascii="HelveticaNeue" w:hAnsi="HelveticaNeue"/>
          <w:b/>
          <w:bCs/>
          <w:sz w:val="21"/>
          <w:szCs w:val="21"/>
        </w:rPr>
        <w:t>.</w:t>
      </w:r>
      <w:r>
        <w:rPr>
          <w:rFonts w:ascii="HelveticaNeue" w:hAnsi="HelveticaNeue"/>
          <w:b/>
          <w:bCs/>
          <w:sz w:val="21"/>
          <w:szCs w:val="21"/>
        </w:rPr>
        <w:t xml:space="preserve"> </w:t>
      </w:r>
      <w:r>
        <w:rPr>
          <w:rFonts w:ascii="HelveticaNeue" w:hAnsi="HelveticaNeue"/>
          <w:sz w:val="21"/>
          <w:szCs w:val="21"/>
        </w:rPr>
        <w:t>La presenza di un importante protagonista come </w:t>
      </w:r>
      <w:r>
        <w:rPr>
          <w:rFonts w:ascii="HelveticaNeue" w:hAnsi="HelveticaNeue"/>
          <w:b/>
          <w:bCs/>
          <w:sz w:val="21"/>
          <w:szCs w:val="21"/>
        </w:rPr>
        <w:t>Franco Micalizzi</w:t>
      </w:r>
      <w:r>
        <w:rPr>
          <w:rFonts w:ascii="HelveticaNeue" w:hAnsi="HelveticaNeue"/>
          <w:sz w:val="21"/>
          <w:szCs w:val="21"/>
        </w:rPr>
        <w:t> – nome storico della colonna sonora italiana e internazionale e tra gli autori-feticcio di Quentin Tarantino – sarà l’occasione per un altro momento di grande spettacolo: sarà </w:t>
      </w:r>
      <w:r>
        <w:rPr>
          <w:rFonts w:ascii="HelveticaNeue" w:hAnsi="HelveticaNeue"/>
          <w:b/>
          <w:bCs/>
          <w:sz w:val="21"/>
          <w:szCs w:val="21"/>
        </w:rPr>
        <w:t>Mario Biondi</w:t>
      </w:r>
      <w:r>
        <w:rPr>
          <w:rFonts w:ascii="HelveticaNeue" w:hAnsi="HelveticaNeue"/>
          <w:sz w:val="21"/>
          <w:szCs w:val="21"/>
        </w:rPr>
        <w:t> a interpretare dal vivo il tema di “Lo chiamavano Trinità”, e sarà soltanto una delle sorprese di un concerto che si annuncia memorabile.</w:t>
      </w:r>
    </w:p>
    <w:p w14:paraId="7FE0AE7D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>Prima parte</w:t>
      </w:r>
    </w:p>
    <w:p w14:paraId="43F2F54D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>1956</w:t>
      </w:r>
      <w:r w:rsidRPr="00D21851">
        <w:rPr>
          <w:rFonts w:ascii="Helvetica Neue" w:hAnsi="Helvetica Neue"/>
        </w:rPr>
        <w:tab/>
        <w:t xml:space="preserve">Alessandro Cicognini, </w:t>
      </w:r>
      <w:r w:rsidRPr="00D21851">
        <w:rPr>
          <w:rFonts w:ascii="Helvetica Neue" w:hAnsi="Helvetica Neue"/>
          <w:i/>
          <w:iCs/>
        </w:rPr>
        <w:t>Sciuscià</w:t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</w:p>
    <w:p w14:paraId="5AB96722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>1947</w:t>
      </w:r>
      <w:r w:rsidRPr="00D21851">
        <w:rPr>
          <w:rFonts w:ascii="Helvetica Neue" w:hAnsi="Helvetica Neue"/>
        </w:rPr>
        <w:tab/>
        <w:t xml:space="preserve">Alessandro Cicognini, </w:t>
      </w:r>
      <w:r w:rsidRPr="00D21851">
        <w:rPr>
          <w:rFonts w:ascii="Helvetica Neue" w:hAnsi="Helvetica Neue"/>
          <w:i/>
          <w:iCs/>
        </w:rPr>
        <w:t>Ladri di biciclette</w:t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</w:p>
    <w:p w14:paraId="15B66D3A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>1947</w:t>
      </w:r>
      <w:r w:rsidRPr="00D21851">
        <w:rPr>
          <w:rFonts w:ascii="Helvetica Neue" w:hAnsi="Helvetica Neue"/>
        </w:rPr>
        <w:tab/>
        <w:t xml:space="preserve">Nino Rota, </w:t>
      </w:r>
      <w:r w:rsidRPr="00D21851">
        <w:rPr>
          <w:rFonts w:ascii="Helvetica Neue" w:hAnsi="Helvetica Neue"/>
          <w:i/>
          <w:iCs/>
        </w:rPr>
        <w:t>Vivere in pace</w:t>
      </w:r>
      <w:r w:rsidRPr="00D21851">
        <w:rPr>
          <w:rFonts w:ascii="Helvetica Neue" w:hAnsi="Helvetica Neue"/>
        </w:rPr>
        <w:t xml:space="preserve"> </w:t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</w:p>
    <w:p w14:paraId="128916CD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>1949</w:t>
      </w:r>
      <w:r w:rsidRPr="00D21851">
        <w:rPr>
          <w:rFonts w:ascii="Helvetica Neue" w:hAnsi="Helvetica Neue"/>
        </w:rPr>
        <w:tab/>
        <w:t xml:space="preserve">Goffredo Petrassi, </w:t>
      </w:r>
      <w:r w:rsidRPr="00D21851">
        <w:rPr>
          <w:rFonts w:ascii="Helvetica Neue" w:hAnsi="Helvetica Neue"/>
          <w:i/>
          <w:iCs/>
        </w:rPr>
        <w:t>Riso amaro</w:t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</w:p>
    <w:p w14:paraId="303C69F3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>1951</w:t>
      </w:r>
      <w:r w:rsidRPr="00D21851">
        <w:rPr>
          <w:rFonts w:ascii="Helvetica Neue" w:hAnsi="Helvetica Neue"/>
        </w:rPr>
        <w:tab/>
        <w:t xml:space="preserve">Alessandro Cicognini, </w:t>
      </w:r>
      <w:r w:rsidRPr="00D21851">
        <w:rPr>
          <w:rFonts w:ascii="Helvetica Neue" w:hAnsi="Helvetica Neue"/>
          <w:i/>
          <w:iCs/>
        </w:rPr>
        <w:t>Miracolo a Milano</w:t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</w:p>
    <w:p w14:paraId="18B960F4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>1951</w:t>
      </w:r>
      <w:r w:rsidRPr="00D21851">
        <w:rPr>
          <w:rFonts w:ascii="Helvetica Neue" w:hAnsi="Helvetica Neue"/>
        </w:rPr>
        <w:tab/>
        <w:t xml:space="preserve">Franco Mannino, </w:t>
      </w:r>
      <w:r w:rsidRPr="00D21851">
        <w:rPr>
          <w:rFonts w:ascii="Helvetica Neue" w:hAnsi="Helvetica Neue"/>
          <w:i/>
          <w:iCs/>
        </w:rPr>
        <w:t>Bellissima</w:t>
      </w:r>
      <w:r>
        <w:rPr>
          <w:rFonts w:ascii="Helvetica Neue" w:hAnsi="Helvetica Neue"/>
        </w:rPr>
        <w:t xml:space="preserve"> (?)</w:t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</w:p>
    <w:p w14:paraId="1AC923AB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>1953</w:t>
      </w:r>
      <w:r w:rsidRPr="00D21851">
        <w:rPr>
          <w:rFonts w:ascii="Helvetica Neue" w:hAnsi="Helvetica Neue"/>
        </w:rPr>
        <w:tab/>
        <w:t xml:space="preserve">Nino Rota, </w:t>
      </w:r>
      <w:r w:rsidRPr="00D21851">
        <w:rPr>
          <w:rFonts w:ascii="Helvetica Neue" w:hAnsi="Helvetica Neue"/>
          <w:i/>
          <w:iCs/>
        </w:rPr>
        <w:t>I Vitelloni</w:t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</w:p>
    <w:p w14:paraId="316A2559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>1954</w:t>
      </w:r>
      <w:r w:rsidRPr="00D21851">
        <w:rPr>
          <w:rFonts w:ascii="Helvetica Neue" w:hAnsi="Helvetica Neue"/>
        </w:rPr>
        <w:tab/>
        <w:t xml:space="preserve">Nino Rota, </w:t>
      </w:r>
      <w:r w:rsidRPr="00D21851">
        <w:rPr>
          <w:rFonts w:ascii="Helvetica Neue" w:hAnsi="Helvetica Neue"/>
          <w:i/>
          <w:iCs/>
        </w:rPr>
        <w:t xml:space="preserve">La strada </w:t>
      </w:r>
      <w:r w:rsidRPr="00D21851">
        <w:rPr>
          <w:rFonts w:ascii="Helvetica Neue" w:hAnsi="Helvetica Neue"/>
          <w:i/>
          <w:iCs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</w:p>
    <w:p w14:paraId="50279315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>1957</w:t>
      </w:r>
      <w:r w:rsidRPr="00D21851">
        <w:rPr>
          <w:rFonts w:ascii="Helvetica Neue" w:hAnsi="Helvetica Neue"/>
        </w:rPr>
        <w:tab/>
        <w:t xml:space="preserve">Nino Rota, </w:t>
      </w:r>
      <w:r w:rsidRPr="00D21851">
        <w:rPr>
          <w:rFonts w:ascii="Helvetica Neue" w:hAnsi="Helvetica Neue"/>
          <w:i/>
          <w:iCs/>
        </w:rPr>
        <w:t>Le notti di Cabiria</w:t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</w:p>
    <w:p w14:paraId="19427EF9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>1960</w:t>
      </w:r>
      <w:r w:rsidRPr="00D21851">
        <w:rPr>
          <w:rFonts w:ascii="Helvetica Neue" w:hAnsi="Helvetica Neue"/>
        </w:rPr>
        <w:tab/>
        <w:t xml:space="preserve">Nino Rota, </w:t>
      </w:r>
      <w:r w:rsidRPr="00D21851">
        <w:rPr>
          <w:rFonts w:ascii="Helvetica Neue" w:hAnsi="Helvetica Neue"/>
          <w:i/>
          <w:iCs/>
        </w:rPr>
        <w:t>La dolce vita</w:t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</w:p>
    <w:p w14:paraId="270DD0FA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>1963</w:t>
      </w:r>
      <w:r w:rsidRPr="00D21851">
        <w:rPr>
          <w:rFonts w:ascii="Helvetica Neue" w:hAnsi="Helvetica Neue"/>
        </w:rPr>
        <w:tab/>
        <w:t xml:space="preserve">Nino Rota, </w:t>
      </w:r>
      <w:r w:rsidRPr="00D21851">
        <w:rPr>
          <w:rFonts w:ascii="Helvetica Neue" w:hAnsi="Helvetica Neue"/>
          <w:i/>
          <w:iCs/>
        </w:rPr>
        <w:t>Otto e mezzo</w:t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</w:p>
    <w:p w14:paraId="5816DB57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>1970</w:t>
      </w:r>
      <w:r w:rsidRPr="00D21851">
        <w:rPr>
          <w:rFonts w:ascii="Helvetica Neue" w:hAnsi="Helvetica Neue"/>
        </w:rPr>
        <w:tab/>
        <w:t xml:space="preserve">Franco Micalizzi, </w:t>
      </w:r>
      <w:r w:rsidRPr="00D21851">
        <w:rPr>
          <w:rFonts w:ascii="Helvetica Neue" w:hAnsi="Helvetica Neue"/>
          <w:i/>
          <w:iCs/>
        </w:rPr>
        <w:t>Lo chiamavano Trinità</w:t>
      </w:r>
      <w:r w:rsidRPr="00D21851">
        <w:rPr>
          <w:rFonts w:ascii="Helvetica Neue" w:hAnsi="Helvetica Neue"/>
        </w:rPr>
        <w:tab/>
      </w:r>
    </w:p>
    <w:p w14:paraId="7FE96E3F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lastRenderedPageBreak/>
        <w:t>1973</w:t>
      </w:r>
      <w:r w:rsidRPr="00D21851">
        <w:rPr>
          <w:rFonts w:ascii="Helvetica Neue" w:hAnsi="Helvetica Neue"/>
        </w:rPr>
        <w:tab/>
        <w:t xml:space="preserve">Franco Micalizzi, </w:t>
      </w:r>
      <w:r w:rsidRPr="00D21851">
        <w:rPr>
          <w:rFonts w:ascii="Helvetica Neue" w:hAnsi="Helvetica Neue"/>
          <w:i/>
          <w:iCs/>
        </w:rPr>
        <w:t>Ultima neve di primavera</w:t>
      </w:r>
      <w:r w:rsidRPr="00D21851">
        <w:rPr>
          <w:rFonts w:ascii="Helvetica Neue" w:hAnsi="Helvetica Neue"/>
        </w:rPr>
        <w:tab/>
      </w:r>
    </w:p>
    <w:p w14:paraId="39375854" w14:textId="77777777" w:rsidR="002F7C32" w:rsidRPr="00D21851" w:rsidRDefault="002F7C32" w:rsidP="002F7C32">
      <w:pPr>
        <w:rPr>
          <w:rFonts w:ascii="Helvetica Neue" w:hAnsi="Helvetica Neue"/>
        </w:rPr>
      </w:pP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</w:p>
    <w:p w14:paraId="1B9452E3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>Seconda parte</w:t>
      </w:r>
    </w:p>
    <w:p w14:paraId="448D7B78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>SUITE PIERO PICCIONI</w:t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</w:p>
    <w:p w14:paraId="02C670E1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>1963</w:t>
      </w:r>
      <w:r w:rsidRPr="00D21851">
        <w:rPr>
          <w:rFonts w:ascii="Helvetica Neue" w:hAnsi="Helvetica Neue"/>
        </w:rPr>
        <w:tab/>
      </w:r>
      <w:proofErr w:type="spellStart"/>
      <w:r w:rsidRPr="00D21851">
        <w:rPr>
          <w:rFonts w:ascii="Helvetica Neue" w:hAnsi="Helvetica Neue"/>
        </w:rPr>
        <w:t>Firestare</w:t>
      </w:r>
      <w:proofErr w:type="spellEnd"/>
      <w:r w:rsidRPr="00D21851">
        <w:rPr>
          <w:rFonts w:ascii="Helvetica Neue" w:hAnsi="Helvetica Neue"/>
        </w:rPr>
        <w:t xml:space="preserve"> Express, da </w:t>
      </w:r>
      <w:r w:rsidRPr="00D21851">
        <w:rPr>
          <w:rFonts w:ascii="Helvetica Neue" w:hAnsi="Helvetica Neue"/>
          <w:i/>
          <w:iCs/>
        </w:rPr>
        <w:t>Il diavolo</w:t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</w:p>
    <w:p w14:paraId="11E529C1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>1966</w:t>
      </w:r>
      <w:r w:rsidRPr="00D21851">
        <w:rPr>
          <w:rFonts w:ascii="Helvetica Neue" w:hAnsi="Helvetica Neue"/>
        </w:rPr>
        <w:tab/>
        <w:t>Fumo di Londra</w:t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</w:p>
    <w:p w14:paraId="1F7F8591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>1967</w:t>
      </w:r>
      <w:r w:rsidRPr="00D21851">
        <w:rPr>
          <w:rFonts w:ascii="Helvetica Neue" w:hAnsi="Helvetica Neue"/>
        </w:rPr>
        <w:tab/>
        <w:t xml:space="preserve">Amore </w:t>
      </w:r>
      <w:proofErr w:type="spellStart"/>
      <w:r w:rsidRPr="00D21851">
        <w:rPr>
          <w:rFonts w:ascii="Helvetica Neue" w:hAnsi="Helvetica Neue"/>
        </w:rPr>
        <w:t>amore</w:t>
      </w:r>
      <w:proofErr w:type="spellEnd"/>
      <w:r w:rsidRPr="00D21851">
        <w:rPr>
          <w:rFonts w:ascii="Helvetica Neue" w:hAnsi="Helvetica Neue"/>
        </w:rPr>
        <w:t xml:space="preserve"> </w:t>
      </w:r>
      <w:proofErr w:type="spellStart"/>
      <w:proofErr w:type="gramStart"/>
      <w:r w:rsidRPr="00D21851">
        <w:rPr>
          <w:rFonts w:ascii="Helvetica Neue" w:hAnsi="Helvetica Neue"/>
        </w:rPr>
        <w:t>amore</w:t>
      </w:r>
      <w:proofErr w:type="spellEnd"/>
      <w:r w:rsidRPr="00D21851">
        <w:rPr>
          <w:rFonts w:ascii="Helvetica Neue" w:hAnsi="Helvetica Neue"/>
        </w:rPr>
        <w:t>,  da</w:t>
      </w:r>
      <w:proofErr w:type="gramEnd"/>
      <w:r w:rsidRPr="00D21851">
        <w:rPr>
          <w:rFonts w:ascii="Helvetica Neue" w:hAnsi="Helvetica Neue"/>
        </w:rPr>
        <w:t xml:space="preserve"> </w:t>
      </w:r>
      <w:r w:rsidRPr="00D21851">
        <w:rPr>
          <w:rFonts w:ascii="Helvetica Neue" w:hAnsi="Helvetica Neue"/>
          <w:i/>
          <w:iCs/>
        </w:rPr>
        <w:t>Un Italiano in America</w:t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</w:p>
    <w:p w14:paraId="7A33DBD9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>1967</w:t>
      </w:r>
      <w:r w:rsidRPr="00D21851">
        <w:rPr>
          <w:rFonts w:ascii="Helvetica Neue" w:hAnsi="Helvetica Neue"/>
        </w:rPr>
        <w:tab/>
        <w:t xml:space="preserve">More </w:t>
      </w:r>
      <w:proofErr w:type="spellStart"/>
      <w:r w:rsidRPr="00D21851">
        <w:rPr>
          <w:rFonts w:ascii="Helvetica Neue" w:hAnsi="Helvetica Neue"/>
        </w:rPr>
        <w:t>than</w:t>
      </w:r>
      <w:proofErr w:type="spellEnd"/>
      <w:r w:rsidRPr="00D21851">
        <w:rPr>
          <w:rFonts w:ascii="Helvetica Neue" w:hAnsi="Helvetica Neue"/>
        </w:rPr>
        <w:t xml:space="preserve"> a </w:t>
      </w:r>
      <w:proofErr w:type="spellStart"/>
      <w:r w:rsidRPr="00D21851">
        <w:rPr>
          <w:rFonts w:ascii="Helvetica Neue" w:hAnsi="Helvetica Neue"/>
        </w:rPr>
        <w:t>miracle</w:t>
      </w:r>
      <w:proofErr w:type="spellEnd"/>
      <w:r w:rsidRPr="00D21851">
        <w:rPr>
          <w:rFonts w:ascii="Helvetica Neue" w:hAnsi="Helvetica Neue"/>
        </w:rPr>
        <w:t xml:space="preserve"> </w:t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</w:p>
    <w:p w14:paraId="3285FB4F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>1968</w:t>
      </w:r>
      <w:r w:rsidRPr="00D21851">
        <w:rPr>
          <w:rFonts w:ascii="Helvetica Neue" w:hAnsi="Helvetica Neue"/>
        </w:rPr>
        <w:tab/>
        <w:t xml:space="preserve">Il medico della mutua </w:t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</w:p>
    <w:p w14:paraId="5906D9B1" w14:textId="77777777" w:rsidR="002F7C32" w:rsidRDefault="002F7C32" w:rsidP="002F7C32">
      <w:pPr>
        <w:spacing w:after="0"/>
        <w:rPr>
          <w:rFonts w:ascii="Helvetica Neue" w:hAnsi="Helvetica Neue"/>
        </w:rPr>
      </w:pPr>
      <w:r>
        <w:rPr>
          <w:rFonts w:ascii="Helvetica Neue" w:hAnsi="Helvetica Neue"/>
        </w:rPr>
        <w:t>1969</w:t>
      </w:r>
      <w:r>
        <w:rPr>
          <w:rFonts w:ascii="Helvetica Neue" w:hAnsi="Helvetica Neue"/>
        </w:rPr>
        <w:tab/>
      </w:r>
      <w:r w:rsidRPr="003C0909">
        <w:rPr>
          <w:rFonts w:ascii="Helvetica Neue" w:hAnsi="Helvetica Neue"/>
        </w:rPr>
        <w:t>Amore mio aiutami</w:t>
      </w:r>
    </w:p>
    <w:p w14:paraId="76DA4CE4" w14:textId="77777777" w:rsidR="002F7C32" w:rsidRDefault="002F7C32" w:rsidP="002F7C32">
      <w:pPr>
        <w:spacing w:after="0"/>
        <w:rPr>
          <w:rFonts w:ascii="Helvetica Neue" w:hAnsi="Helvetica Neue"/>
          <w:i/>
          <w:iCs/>
        </w:rPr>
      </w:pPr>
      <w:r w:rsidRPr="00D21851">
        <w:rPr>
          <w:rFonts w:ascii="Helvetica Neue" w:hAnsi="Helvetica Neue"/>
        </w:rPr>
        <w:t>1974</w:t>
      </w:r>
      <w:r w:rsidRPr="00D21851">
        <w:rPr>
          <w:rFonts w:ascii="Helvetica Neue" w:hAnsi="Helvetica Neue"/>
        </w:rPr>
        <w:tab/>
      </w:r>
      <w:proofErr w:type="spellStart"/>
      <w:r w:rsidRPr="00D21851">
        <w:rPr>
          <w:rFonts w:ascii="Helvetica Neue" w:hAnsi="Helvetica Neue"/>
        </w:rPr>
        <w:t>Rugido</w:t>
      </w:r>
      <w:proofErr w:type="spellEnd"/>
      <w:r w:rsidRPr="00D21851">
        <w:rPr>
          <w:rFonts w:ascii="Helvetica Neue" w:hAnsi="Helvetica Neue"/>
        </w:rPr>
        <w:t xml:space="preserve"> do </w:t>
      </w:r>
      <w:proofErr w:type="spellStart"/>
      <w:r w:rsidRPr="00D21851">
        <w:rPr>
          <w:rFonts w:ascii="Helvetica Neue" w:hAnsi="Helvetica Neue"/>
        </w:rPr>
        <w:t>leao</w:t>
      </w:r>
      <w:proofErr w:type="spellEnd"/>
      <w:r w:rsidRPr="00D21851">
        <w:rPr>
          <w:rFonts w:ascii="Helvetica Neue" w:hAnsi="Helvetica Neue"/>
        </w:rPr>
        <w:t xml:space="preserve">, da </w:t>
      </w:r>
      <w:r w:rsidRPr="00D21851">
        <w:rPr>
          <w:rFonts w:ascii="Helvetica Neue" w:hAnsi="Helvetica Neue"/>
          <w:i/>
          <w:iCs/>
        </w:rPr>
        <w:t>Finché c’è guerra c’è speranza</w:t>
      </w:r>
    </w:p>
    <w:p w14:paraId="2FC4AEC1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ab/>
      </w:r>
    </w:p>
    <w:p w14:paraId="2770F98E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>SUITE ARMANDO TROVAJOLI</w:t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</w:p>
    <w:p w14:paraId="34229574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>1987</w:t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  <w:i/>
          <w:iCs/>
        </w:rPr>
        <w:t>La famiglia</w:t>
      </w:r>
      <w:r w:rsidRPr="00D21851">
        <w:rPr>
          <w:rFonts w:ascii="Helvetica Neue" w:hAnsi="Helvetica Neue"/>
        </w:rPr>
        <w:t xml:space="preserve"> </w:t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</w:p>
    <w:p w14:paraId="2DCC46F4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>1975</w:t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  <w:i/>
          <w:iCs/>
        </w:rPr>
        <w:t>Profumo di donna</w:t>
      </w:r>
      <w:r w:rsidRPr="00D21851">
        <w:rPr>
          <w:rFonts w:ascii="Helvetica Neue" w:hAnsi="Helvetica Neue"/>
        </w:rPr>
        <w:t xml:space="preserve"> </w:t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</w:p>
    <w:p w14:paraId="10CAC0E1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</w:p>
    <w:p w14:paraId="4D564118" w14:textId="77777777" w:rsidR="002F7C32" w:rsidRPr="00D21851" w:rsidRDefault="002F7C32" w:rsidP="002F7C32">
      <w:pPr>
        <w:spacing w:after="0"/>
        <w:rPr>
          <w:rFonts w:ascii="Helvetica Neue" w:hAnsi="Helvetica Neue"/>
        </w:rPr>
      </w:pPr>
      <w:r w:rsidRPr="00D21851">
        <w:rPr>
          <w:rFonts w:ascii="Helvetica Neue" w:hAnsi="Helvetica Neue"/>
        </w:rPr>
        <w:t>SUITE LOUIS BACALOV</w:t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</w:rPr>
        <w:tab/>
      </w:r>
    </w:p>
    <w:p w14:paraId="010C08E5" w14:textId="77777777" w:rsidR="002F7C32" w:rsidRPr="009B47AA" w:rsidRDefault="002F7C32" w:rsidP="002F7C32">
      <w:pPr>
        <w:spacing w:after="0"/>
        <w:rPr>
          <w:rFonts w:ascii="Helvetica Neue" w:hAnsi="Helvetica Neue"/>
          <w:i/>
          <w:iCs/>
        </w:rPr>
      </w:pPr>
      <w:r w:rsidRPr="00D21851">
        <w:rPr>
          <w:rFonts w:ascii="Helvetica Neue" w:hAnsi="Helvetica Neue"/>
        </w:rPr>
        <w:t>1994</w:t>
      </w:r>
      <w:r w:rsidRPr="00D21851">
        <w:rPr>
          <w:rFonts w:ascii="Helvetica Neue" w:hAnsi="Helvetica Neue"/>
        </w:rPr>
        <w:tab/>
      </w:r>
      <w:r w:rsidRPr="00D21851">
        <w:rPr>
          <w:rFonts w:ascii="Helvetica Neue" w:hAnsi="Helvetica Neue"/>
          <w:i/>
          <w:iCs/>
        </w:rPr>
        <w:t>Il post</w:t>
      </w:r>
      <w:r>
        <w:rPr>
          <w:rFonts w:ascii="Helvetica Neue" w:hAnsi="Helvetica Neue"/>
          <w:i/>
          <w:iCs/>
        </w:rPr>
        <w:t>ino</w:t>
      </w:r>
      <w:r w:rsidRPr="009A78A4">
        <w:rPr>
          <w:rFonts w:ascii="Helvetica Neue" w:hAnsi="Helvetica Neue"/>
          <w:color w:val="FF0000"/>
        </w:rPr>
        <w:tab/>
      </w:r>
      <w:r w:rsidRPr="009A78A4">
        <w:rPr>
          <w:rFonts w:ascii="Helvetica Neue" w:hAnsi="Helvetica Neue"/>
          <w:color w:val="FF0000"/>
        </w:rPr>
        <w:tab/>
      </w:r>
      <w:r w:rsidRPr="009A78A4">
        <w:rPr>
          <w:rFonts w:ascii="Helvetica Neue" w:hAnsi="Helvetica Neue"/>
          <w:color w:val="FF0000"/>
        </w:rPr>
        <w:tab/>
      </w:r>
      <w:r w:rsidRPr="009A78A4">
        <w:rPr>
          <w:rFonts w:ascii="Helvetica Neue" w:hAnsi="Helvetica Neue"/>
          <w:color w:val="FF0000"/>
        </w:rPr>
        <w:tab/>
      </w:r>
      <w:r w:rsidRPr="009A78A4">
        <w:rPr>
          <w:rFonts w:ascii="Helvetica Neue" w:hAnsi="Helvetica Neue"/>
          <w:color w:val="FF0000"/>
        </w:rPr>
        <w:tab/>
      </w:r>
      <w:r w:rsidRPr="009A78A4">
        <w:rPr>
          <w:rFonts w:ascii="Helvetica Neue" w:hAnsi="Helvetica Neue"/>
          <w:color w:val="FF0000"/>
        </w:rPr>
        <w:tab/>
      </w:r>
    </w:p>
    <w:p w14:paraId="45BDDE22" w14:textId="77777777" w:rsidR="002F7C32" w:rsidRPr="009B47AA" w:rsidRDefault="002F7C32" w:rsidP="002F7C32">
      <w:pPr>
        <w:spacing w:after="0"/>
        <w:rPr>
          <w:rFonts w:ascii="Helvetica Neue" w:hAnsi="Helvetica Neue"/>
          <w:color w:val="FF0000"/>
        </w:rPr>
      </w:pPr>
      <w:r>
        <w:rPr>
          <w:rFonts w:ascii="Helvetica Neue" w:hAnsi="Helvetica Neue"/>
        </w:rPr>
        <w:t>1981</w:t>
      </w:r>
      <w:r>
        <w:rPr>
          <w:rFonts w:ascii="Helvetica Neue" w:hAnsi="Helvetica Neue"/>
        </w:rPr>
        <w:tab/>
      </w:r>
      <w:r w:rsidRPr="003C0909">
        <w:rPr>
          <w:rFonts w:ascii="Helvetica Neue" w:hAnsi="Helvetica Neue"/>
        </w:rPr>
        <w:t xml:space="preserve">Nicola </w:t>
      </w:r>
      <w:r>
        <w:rPr>
          <w:rFonts w:ascii="Helvetica Neue" w:hAnsi="Helvetica Neue"/>
        </w:rPr>
        <w:t>Pi</w:t>
      </w:r>
      <w:r w:rsidRPr="003C0909">
        <w:rPr>
          <w:rFonts w:ascii="Helvetica Neue" w:hAnsi="Helvetica Neue"/>
        </w:rPr>
        <w:t>ovani,</w:t>
      </w:r>
      <w:r>
        <w:rPr>
          <w:rFonts w:ascii="Helvetica Neue" w:hAnsi="Helvetica Neue"/>
          <w:i/>
          <w:iCs/>
        </w:rPr>
        <w:t xml:space="preserve"> Il Marchese del Grillo </w:t>
      </w:r>
    </w:p>
    <w:p w14:paraId="6648548E" w14:textId="34E82E70" w:rsidR="002F7C32" w:rsidRDefault="002F7C32" w:rsidP="002F7C32">
      <w:pPr>
        <w:pStyle w:val="xmsonormal"/>
        <w:spacing w:before="0" w:beforeAutospacing="0" w:after="0" w:afterAutospacing="0"/>
        <w:jc w:val="both"/>
        <w:rPr>
          <w:rFonts w:ascii="Helvetica Neue" w:hAnsi="Helvetica Neue"/>
          <w:i/>
          <w:iCs/>
        </w:rPr>
      </w:pPr>
      <w:r w:rsidRPr="00D21851">
        <w:rPr>
          <w:rFonts w:ascii="Helvetica Neue" w:hAnsi="Helvetica Neue"/>
        </w:rPr>
        <w:t>1997</w:t>
      </w:r>
      <w:r w:rsidRPr="00D21851">
        <w:rPr>
          <w:rFonts w:ascii="Helvetica Neue" w:hAnsi="Helvetica Neue"/>
        </w:rPr>
        <w:tab/>
        <w:t xml:space="preserve">Nicola Piovani, </w:t>
      </w:r>
      <w:r w:rsidRPr="00D21851">
        <w:rPr>
          <w:rFonts w:ascii="Helvetica Neue" w:hAnsi="Helvetica Neue"/>
          <w:i/>
          <w:iCs/>
        </w:rPr>
        <w:t>La vita è bella</w:t>
      </w:r>
    </w:p>
    <w:p w14:paraId="4A4A4E09" w14:textId="3948883F" w:rsidR="002F7C32" w:rsidRDefault="002F7C32" w:rsidP="002F7C32">
      <w:pPr>
        <w:pStyle w:val="xmsonormal"/>
        <w:spacing w:before="0" w:beforeAutospacing="0" w:after="0" w:afterAutospacing="0"/>
        <w:jc w:val="both"/>
        <w:rPr>
          <w:rFonts w:ascii="Helvetica Neue" w:hAnsi="Helvetica Neue"/>
        </w:rPr>
      </w:pPr>
    </w:p>
    <w:p w14:paraId="2E9FADA2" w14:textId="52C402CE" w:rsidR="002F7C32" w:rsidRDefault="002F7C32" w:rsidP="002F7C32">
      <w:pPr>
        <w:pStyle w:val="xmsonormal"/>
        <w:spacing w:before="0" w:beforeAutospacing="0" w:after="0" w:afterAutospacing="0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PREZZI RISERVATI AI SOCI AIDA</w:t>
      </w:r>
    </w:p>
    <w:p w14:paraId="44AC846F" w14:textId="2AAF71AF" w:rsidR="002F7C32" w:rsidRDefault="002F7C32" w:rsidP="002F7C32">
      <w:pPr>
        <w:pStyle w:val="xmsonormal"/>
        <w:spacing w:before="0" w:beforeAutospacing="0" w:after="0" w:afterAutospacing="0"/>
        <w:jc w:val="both"/>
      </w:pPr>
      <w:r>
        <w:rPr>
          <w:rFonts w:eastAsia="Times New Roman"/>
          <w:noProof/>
        </w:rPr>
        <w:drawing>
          <wp:inline distT="0" distB="0" distL="0" distR="0" wp14:anchorId="5E73C879" wp14:editId="61986208">
            <wp:extent cx="4867275" cy="25583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83" cy="257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CDC16" w14:textId="77777777" w:rsidR="002F7C32" w:rsidRDefault="002F7C32" w:rsidP="002F7C32">
      <w:pPr>
        <w:pStyle w:val="xmsonormal"/>
        <w:spacing w:before="0" w:beforeAutospacing="0" w:after="0" w:afterAutospacing="0"/>
        <w:jc w:val="both"/>
      </w:pPr>
    </w:p>
    <w:p w14:paraId="27A9091D" w14:textId="2DF5A878" w:rsidR="002F7C32" w:rsidRPr="002F7C32" w:rsidRDefault="002F7C32" w:rsidP="002F7C32">
      <w:pPr>
        <w:pStyle w:val="xmsonormal"/>
        <w:spacing w:before="0" w:beforeAutospacing="0" w:after="0" w:afterAutospacing="0"/>
        <w:jc w:val="both"/>
        <w:rPr>
          <w:b/>
          <w:bCs/>
          <w:u w:val="single"/>
        </w:rPr>
      </w:pPr>
      <w:r w:rsidRPr="002F7C32">
        <w:rPr>
          <w:b/>
          <w:bCs/>
          <w:u w:val="single"/>
        </w:rPr>
        <w:t>All’atto della prenotazione indicare l’appartenenza al CRAL AIDA AlmavivA.</w:t>
      </w:r>
    </w:p>
    <w:p w14:paraId="5586E9FE" w14:textId="77777777" w:rsidR="002F7C32" w:rsidRDefault="002F7C32" w:rsidP="002F7C32">
      <w:pPr>
        <w:pStyle w:val="xmsonormal"/>
        <w:spacing w:before="0" w:beforeAutospacing="0" w:after="0" w:afterAutospacing="0"/>
        <w:jc w:val="both"/>
      </w:pPr>
    </w:p>
    <w:p w14:paraId="3D9EBA2D" w14:textId="53A3FF53" w:rsidR="002F7C32" w:rsidRDefault="002F7C32" w:rsidP="002F7C32">
      <w:pPr>
        <w:pStyle w:val="xmsonormal"/>
        <w:spacing w:before="0" w:beforeAutospacing="0" w:after="0" w:afterAutospacing="0"/>
        <w:jc w:val="both"/>
      </w:pPr>
      <w:r>
        <w:t>Per prenotare rivolgersi a:</w:t>
      </w:r>
    </w:p>
    <w:p w14:paraId="0CB761C0" w14:textId="263D9AAE" w:rsidR="002F7C32" w:rsidRPr="002F7C32" w:rsidRDefault="002F7C32" w:rsidP="002F7C32">
      <w:pPr>
        <w:spacing w:after="0"/>
        <w:jc w:val="center"/>
        <w:rPr>
          <w:sz w:val="28"/>
          <w:szCs w:val="28"/>
        </w:rPr>
      </w:pPr>
      <w:r w:rsidRPr="002F7C32">
        <w:rPr>
          <w:sz w:val="28"/>
          <w:szCs w:val="28"/>
        </w:rPr>
        <w:t>Box Office Forum Studios</w:t>
      </w:r>
      <w:r w:rsidRPr="002F7C32">
        <w:rPr>
          <w:sz w:val="28"/>
          <w:szCs w:val="28"/>
        </w:rPr>
        <w:br/>
      </w:r>
      <w:hyperlink r:id="rId8" w:history="1">
        <w:r w:rsidRPr="002F7C32">
          <w:rPr>
            <w:rStyle w:val="Collegamentoipertestuale"/>
            <w:sz w:val="28"/>
            <w:szCs w:val="28"/>
          </w:rPr>
          <w:t>boxoffice@romafmf.com</w:t>
        </w:r>
      </w:hyperlink>
      <w:r w:rsidRPr="002F7C32">
        <w:rPr>
          <w:sz w:val="28"/>
          <w:szCs w:val="28"/>
        </w:rPr>
        <w:br/>
      </w:r>
      <w:r w:rsidRPr="002F7C32">
        <w:rPr>
          <w:sz w:val="28"/>
          <w:szCs w:val="28"/>
          <w:u w:val="single"/>
        </w:rPr>
        <w:t>Piazza Euclide 34 - 00197, Roma</w:t>
      </w:r>
    </w:p>
    <w:p w14:paraId="722DA8E3" w14:textId="77777777" w:rsidR="002F7C32" w:rsidRPr="002F7C32" w:rsidRDefault="002F7C32" w:rsidP="002F7C32">
      <w:pPr>
        <w:spacing w:after="0"/>
        <w:jc w:val="center"/>
        <w:rPr>
          <w:sz w:val="28"/>
          <w:szCs w:val="28"/>
        </w:rPr>
      </w:pPr>
      <w:r w:rsidRPr="002F7C32">
        <w:rPr>
          <w:sz w:val="28"/>
          <w:szCs w:val="28"/>
        </w:rPr>
        <w:t>Tel. </w:t>
      </w:r>
      <w:r w:rsidRPr="002F7C32">
        <w:rPr>
          <w:sz w:val="28"/>
          <w:szCs w:val="28"/>
          <w:u w:val="single"/>
        </w:rPr>
        <w:t>06-8084259</w:t>
      </w:r>
    </w:p>
    <w:p w14:paraId="34B5BCE8" w14:textId="77777777" w:rsidR="002F7C32" w:rsidRPr="002F7C32" w:rsidRDefault="002F7C32" w:rsidP="002F7C32">
      <w:pPr>
        <w:pStyle w:val="xmsonormal"/>
        <w:spacing w:before="0" w:beforeAutospacing="0" w:after="0" w:afterAutospacing="0"/>
        <w:jc w:val="both"/>
      </w:pPr>
    </w:p>
    <w:sectPr w:rsidR="002F7C32" w:rsidRPr="002F7C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73"/>
    <w:rsid w:val="002C2373"/>
    <w:rsid w:val="002D7A68"/>
    <w:rsid w:val="002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ECD7"/>
  <w15:chartTrackingRefBased/>
  <w15:docId w15:val="{BF9365B3-F7AC-4860-AD6F-24D43CE5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2F7C3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F7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xoffice@romafmf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1b8bfd99-03ff-43d6-a7c9-bec8c030b650@eurprd04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2022-09-15T07:11:00Z</dcterms:created>
  <dcterms:modified xsi:type="dcterms:W3CDTF">2022-09-15T07:16:00Z</dcterms:modified>
</cp:coreProperties>
</file>