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E005" w14:textId="4F2710F7" w:rsidR="00AB02F0" w:rsidRDefault="00810380">
      <w:r>
        <w:rPr>
          <w:noProof/>
        </w:rPr>
        <w:drawing>
          <wp:inline distT="0" distB="0" distL="0" distR="0" wp14:anchorId="172B4529" wp14:editId="74E08611">
            <wp:extent cx="538249"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456" cy="575967"/>
                    </a:xfrm>
                    <a:prstGeom prst="rect">
                      <a:avLst/>
                    </a:prstGeom>
                  </pic:spPr>
                </pic:pic>
              </a:graphicData>
            </a:graphic>
          </wp:inline>
        </w:drawing>
      </w:r>
    </w:p>
    <w:p w14:paraId="1628CC27" w14:textId="77777777" w:rsidR="00810380" w:rsidRDefault="00810380" w:rsidP="00810380">
      <w:pPr>
        <w:shd w:val="clear" w:color="auto" w:fill="FFFFFF"/>
        <w:spacing w:line="480" w:lineRule="atLeast"/>
        <w:jc w:val="center"/>
        <w:textAlignment w:val="baseline"/>
      </w:pPr>
      <w:r>
        <w:rPr>
          <w:rFonts w:ascii="Work Sans" w:hAnsi="Work Sans"/>
          <w:b/>
          <w:bCs/>
          <w:color w:val="333300"/>
          <w:spacing w:val="-8"/>
          <w:sz w:val="48"/>
          <w:szCs w:val="48"/>
          <w:bdr w:val="none" w:sz="0" w:space="0" w:color="auto" w:frame="1"/>
        </w:rPr>
        <w:t>Alt Academy Produzioni</w:t>
      </w:r>
    </w:p>
    <w:p w14:paraId="5C804EAA" w14:textId="353E8A1A" w:rsidR="00810380" w:rsidRDefault="00810380" w:rsidP="00810380">
      <w:pPr>
        <w:shd w:val="clear" w:color="auto" w:fill="FFFFFF"/>
        <w:spacing w:line="300" w:lineRule="atLeast"/>
        <w:jc w:val="center"/>
        <w:textAlignment w:val="baseline"/>
      </w:pPr>
      <w:r>
        <w:rPr>
          <w:rFonts w:ascii="inherit" w:hAnsi="inherit"/>
          <w:i/>
          <w:iCs/>
          <w:color w:val="993366"/>
          <w:sz w:val="28"/>
          <w:szCs w:val="28"/>
          <w:bdr w:val="none" w:sz="0" w:space="0" w:color="auto" w:frame="1"/>
        </w:rPr>
        <w:t>con il sostegno di MIC e Roma Capitale</w:t>
      </w:r>
      <w:r>
        <w:rPr>
          <w:rFonts w:ascii="inherit" w:hAnsi="inherit"/>
          <w:i/>
          <w:iCs/>
          <w:color w:val="993366"/>
          <w:sz w:val="28"/>
          <w:szCs w:val="28"/>
          <w:bdr w:val="none" w:sz="0" w:space="0" w:color="auto" w:frame="1"/>
        </w:rPr>
        <w:t xml:space="preserve"> </w:t>
      </w:r>
      <w:r>
        <w:rPr>
          <w:rFonts w:ascii="Work Sans" w:hAnsi="Work Sans"/>
          <w:color w:val="676767"/>
          <w:sz w:val="28"/>
          <w:szCs w:val="28"/>
        </w:rPr>
        <w:t>presenta</w:t>
      </w:r>
    </w:p>
    <w:p w14:paraId="26EE0528" w14:textId="00E54D8D" w:rsidR="00810380" w:rsidRDefault="00810380" w:rsidP="00810380">
      <w:pPr>
        <w:spacing w:after="0"/>
      </w:pPr>
      <w:r>
        <w:rPr>
          <w:rFonts w:ascii="Work Sans" w:hAnsi="Work Sans"/>
          <w:noProof/>
          <w:color w:val="676767"/>
          <w:sz w:val="28"/>
          <w:szCs w:val="28"/>
        </w:rPr>
        <w:drawing>
          <wp:inline distT="0" distB="0" distL="0" distR="0" wp14:anchorId="0E636006" wp14:editId="0420A7E1">
            <wp:extent cx="6120130" cy="3717925"/>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717925"/>
                    </a:xfrm>
                    <a:prstGeom prst="rect">
                      <a:avLst/>
                    </a:prstGeom>
                    <a:noFill/>
                    <a:ln>
                      <a:noFill/>
                    </a:ln>
                  </pic:spPr>
                </pic:pic>
              </a:graphicData>
            </a:graphic>
          </wp:inline>
        </w:drawing>
      </w:r>
    </w:p>
    <w:p w14:paraId="4C47C2CE" w14:textId="77777777" w:rsidR="00810380" w:rsidRDefault="00810380" w:rsidP="00810380">
      <w:pPr>
        <w:shd w:val="clear" w:color="auto" w:fill="FFFFFF"/>
        <w:spacing w:after="0" w:line="480" w:lineRule="atLeast"/>
        <w:jc w:val="center"/>
        <w:textAlignment w:val="baseline"/>
      </w:pPr>
      <w:r>
        <w:rPr>
          <w:rFonts w:ascii="Work Sans" w:hAnsi="Work Sans"/>
          <w:b/>
          <w:bCs/>
          <w:i/>
          <w:iCs/>
          <w:color w:val="444444"/>
          <w:spacing w:val="-8"/>
          <w:sz w:val="32"/>
          <w:szCs w:val="32"/>
        </w:rPr>
        <w:t>direzione artistica Pino Strabioli</w:t>
      </w:r>
    </w:p>
    <w:p w14:paraId="11DBE030" w14:textId="5D1058DA" w:rsidR="00810380" w:rsidRDefault="00810380" w:rsidP="00810380">
      <w:pPr>
        <w:shd w:val="clear" w:color="auto" w:fill="FFFFFF"/>
        <w:spacing w:after="0" w:line="480" w:lineRule="atLeast"/>
        <w:jc w:val="center"/>
        <w:textAlignment w:val="baseline"/>
      </w:pPr>
      <w:r>
        <w:rPr>
          <w:rFonts w:ascii="Work Sans" w:hAnsi="Work Sans"/>
          <w:b/>
          <w:bCs/>
          <w:i/>
          <w:iCs/>
          <w:color w:val="C00000"/>
          <w:spacing w:val="-8"/>
          <w:sz w:val="38"/>
          <w:szCs w:val="38"/>
        </w:rPr>
        <w:t>tutti gli spettacoli sono ad ingresso gratuito con prenotazione obbligatoria</w:t>
      </w:r>
    </w:p>
    <w:p w14:paraId="3B345DCA" w14:textId="77777777" w:rsidR="00810380" w:rsidRDefault="00810380" w:rsidP="00810380">
      <w:pPr>
        <w:shd w:val="clear" w:color="auto" w:fill="FFFFFF"/>
        <w:spacing w:after="0"/>
        <w:jc w:val="center"/>
        <w:textAlignment w:val="baseline"/>
      </w:pPr>
      <w:r>
        <w:rPr>
          <w:rFonts w:ascii="inherit" w:hAnsi="inherit"/>
          <w:i/>
          <w:iCs/>
          <w:color w:val="676767"/>
          <w:sz w:val="30"/>
          <w:szCs w:val="30"/>
          <w:bdr w:val="none" w:sz="0" w:space="0" w:color="auto" w:frame="1"/>
        </w:rPr>
        <w:t>Il progetto è realizzato con il sostegno del Ministero della Cultura – Direzione generale Spettacolo ed è vincitore dell’Avviso Pubblico “Lo spettacolo dal vivo fuori dal Centro -Anno 2022” promosso da Roma Capitale – Dipartimento Attività Culturali</w:t>
      </w:r>
    </w:p>
    <w:p w14:paraId="68A6BE4C" w14:textId="572D98D5" w:rsidR="00810380" w:rsidRDefault="00810380" w:rsidP="00810380">
      <w:pPr>
        <w:shd w:val="clear" w:color="auto" w:fill="FFFFFF"/>
        <w:textAlignment w:val="baseline"/>
      </w:pPr>
      <w:r>
        <w:rPr>
          <w:rFonts w:ascii="Work Sans" w:hAnsi="Work Sans"/>
          <w:color w:val="676767"/>
          <w:sz w:val="30"/>
          <w:szCs w:val="30"/>
        </w:rPr>
        <w:t> </w:t>
      </w:r>
      <w:r>
        <w:rPr>
          <w:rFonts w:ascii="Work Sans" w:hAnsi="Work Sans"/>
          <w:b/>
          <w:bCs/>
          <w:color w:val="C00000"/>
          <w:spacing w:val="-8"/>
          <w:sz w:val="44"/>
          <w:szCs w:val="44"/>
          <w:bdr w:val="none" w:sz="0" w:space="0" w:color="auto" w:frame="1"/>
        </w:rPr>
        <w:t>programma di Teatroincontra…</w:t>
      </w:r>
    </w:p>
    <w:p w14:paraId="1892063F" w14:textId="249DD361" w:rsidR="00810380" w:rsidRDefault="00810380" w:rsidP="00810380">
      <w:pPr>
        <w:shd w:val="clear" w:color="auto" w:fill="FFFFFF"/>
        <w:spacing w:after="0"/>
        <w:jc w:val="center"/>
        <w:textAlignment w:val="baseline"/>
      </w:pPr>
      <w:r>
        <w:rPr>
          <w:rFonts w:ascii="Work Sans" w:hAnsi="Work Sans"/>
          <w:b/>
          <w:bCs/>
          <w:color w:val="993366"/>
          <w:spacing w:val="-8"/>
          <w:sz w:val="32"/>
          <w:szCs w:val="32"/>
          <w:bdr w:val="none" w:sz="0" w:space="0" w:color="auto" w:frame="1"/>
        </w:rPr>
        <w:t>13 dicembre 2022 – ore 21</w:t>
      </w:r>
    </w:p>
    <w:p w14:paraId="35065E94" w14:textId="77777777" w:rsidR="00810380" w:rsidRDefault="00810380" w:rsidP="00810380">
      <w:pPr>
        <w:shd w:val="clear" w:color="auto" w:fill="FFFFFF"/>
        <w:spacing w:after="0" w:line="600" w:lineRule="atLeast"/>
        <w:jc w:val="center"/>
        <w:textAlignment w:val="baseline"/>
      </w:pPr>
      <w:r>
        <w:rPr>
          <w:rFonts w:ascii="Piazzolla" w:hAnsi="Piazzolla"/>
          <w:b/>
          <w:bCs/>
          <w:color w:val="444444"/>
          <w:sz w:val="44"/>
          <w:szCs w:val="44"/>
        </w:rPr>
        <w:t>Dall’inferno all’infinito</w:t>
      </w:r>
    </w:p>
    <w:p w14:paraId="50671660"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con Monica Guerritore</w:t>
      </w:r>
    </w:p>
    <w:p w14:paraId="1DD24D13"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Teatro degli Audaci – via Giuseppe De Santis 29</w:t>
      </w:r>
    </w:p>
    <w:p w14:paraId="27E39078" w14:textId="77777777" w:rsidR="00810380" w:rsidRDefault="00810380" w:rsidP="00810380">
      <w:pPr>
        <w:shd w:val="clear" w:color="auto" w:fill="FFFFFF"/>
        <w:textAlignment w:val="baseline"/>
      </w:pPr>
      <w:r>
        <w:rPr>
          <w:rFonts w:ascii="inherit" w:hAnsi="inherit"/>
          <w:i/>
          <w:iCs/>
          <w:color w:val="676767"/>
          <w:sz w:val="24"/>
          <w:szCs w:val="24"/>
          <w:bdr w:val="none" w:sz="0" w:space="0" w:color="auto" w:frame="1"/>
        </w:rPr>
        <w:t> </w:t>
      </w:r>
    </w:p>
    <w:p w14:paraId="602A18C5" w14:textId="77777777" w:rsidR="00810380" w:rsidRDefault="00810380" w:rsidP="00810380">
      <w:pPr>
        <w:pStyle w:val="normale1"/>
        <w:spacing w:before="0" w:beforeAutospacing="0" w:after="0" w:afterAutospacing="0"/>
        <w:jc w:val="both"/>
        <w:rPr>
          <w:rFonts w:ascii="Times New Roman" w:hAnsi="Times New Roman" w:cs="Times New Roman"/>
        </w:rPr>
      </w:pPr>
      <w:r>
        <w:rPr>
          <w:b/>
          <w:bCs/>
        </w:rPr>
        <w:lastRenderedPageBreak/>
        <w:t>BREVE DESCRIZIONE DELL'EVENTO</w:t>
      </w:r>
    </w:p>
    <w:p w14:paraId="4A051ADA" w14:textId="77777777" w:rsidR="00810380" w:rsidRDefault="00810380" w:rsidP="00810380">
      <w:pPr>
        <w:pStyle w:val="normale1"/>
        <w:spacing w:before="0" w:beforeAutospacing="0" w:after="0" w:afterAutospacing="0"/>
        <w:rPr>
          <w:rFonts w:ascii="Times New Roman" w:hAnsi="Times New Roman" w:cs="Times New Roman"/>
        </w:rPr>
      </w:pPr>
      <w:r>
        <w:t>La potente forza creativa dell’Immaginazione delle pagine di Hillmann e Citati accompagnano e forse spiegano (in parte) la discesa nel nero, nell’intima natura umana, che Dante mette in versi nei canti iniziali dell’Inferno (Divina Commedia); la sua ricerca e il suo incontro con le parti del Sé. Nelle bellissime parole di Wagner, la forza della musica (che accompagna tutta la performance) diventa motore emotivo e precede, accompagna e amplifica il tormento delle passioni amorose (Paolo e Francesca), di abbandono (La Tentazione della Valduga), di ferocia come nel canto del conte Ugolino. Di abissi naturali che portano in scena anche figure materne e paterne: Pasolini, Morante. Tutto rende la ricerca e il racconto interiore e poetico di Maestri lontani tra loro per epoca, un’unica grande anima che racconta le infinite vie della testimonianza del Sé.. Le parole di Umberto Eco e del grande psicanalista Galimberti accompagnano, noi uomini di oggi, nella comprensione del nostro Inferno interiore e dell’Infinito intuìto…Tutto percepito e a noi consegnato da un’unica fonte, l’Intuizione artistica, di uomini e donne che hanno “cercato se stessi”(C.Pavese).</w:t>
      </w:r>
    </w:p>
    <w:p w14:paraId="40E3FC81" w14:textId="77777777" w:rsidR="00810380" w:rsidRDefault="00810380" w:rsidP="00810380">
      <w:pPr>
        <w:shd w:val="clear" w:color="auto" w:fill="FFFFFF"/>
        <w:textAlignment w:val="baseline"/>
        <w:rPr>
          <w:rFonts w:ascii="Calibri" w:hAnsi="Calibri" w:cs="Calibri"/>
        </w:rPr>
      </w:pPr>
      <w:r>
        <w:rPr>
          <w:rFonts w:ascii="Work Sans" w:hAnsi="Work Sans"/>
          <w:color w:val="676767"/>
          <w:sz w:val="24"/>
          <w:szCs w:val="24"/>
        </w:rPr>
        <w:t> </w:t>
      </w:r>
    </w:p>
    <w:p w14:paraId="04FE59F6" w14:textId="327E1FF2" w:rsidR="00810380" w:rsidRDefault="00810380" w:rsidP="00810380">
      <w:pPr>
        <w:shd w:val="clear" w:color="auto" w:fill="FFFFFF"/>
        <w:spacing w:after="0"/>
        <w:jc w:val="center"/>
        <w:textAlignment w:val="baseline"/>
      </w:pPr>
      <w:r>
        <w:rPr>
          <w:rFonts w:ascii="Work Sans" w:hAnsi="Work Sans"/>
          <w:b/>
          <w:bCs/>
          <w:color w:val="993366"/>
          <w:spacing w:val="-8"/>
          <w:sz w:val="32"/>
          <w:szCs w:val="32"/>
          <w:bdr w:val="none" w:sz="0" w:space="0" w:color="auto" w:frame="1"/>
        </w:rPr>
        <w:t>19 dicembre 2022 – ore 16</w:t>
      </w:r>
    </w:p>
    <w:p w14:paraId="2CCDF594" w14:textId="77777777" w:rsidR="00810380" w:rsidRDefault="00810380" w:rsidP="00810380">
      <w:pPr>
        <w:shd w:val="clear" w:color="auto" w:fill="FFFFFF"/>
        <w:spacing w:after="0" w:line="600" w:lineRule="atLeast"/>
        <w:jc w:val="center"/>
        <w:textAlignment w:val="baseline"/>
      </w:pPr>
      <w:r>
        <w:rPr>
          <w:rFonts w:ascii="Piazzolla" w:hAnsi="Piazzolla"/>
          <w:b/>
          <w:bCs/>
          <w:color w:val="444444"/>
          <w:sz w:val="44"/>
          <w:szCs w:val="44"/>
        </w:rPr>
        <w:t>Chi si scandalizza è sempre banale</w:t>
      </w:r>
    </w:p>
    <w:p w14:paraId="745305FB"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testo e regia di Michele Cosentini</w:t>
      </w:r>
    </w:p>
    <w:p w14:paraId="30195882"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con Luca Ferrini, Alberto Melone, Riccardo Pieretti</w:t>
      </w:r>
    </w:p>
    <w:p w14:paraId="57654379"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Teatro degli Audaci – via Giuseppe De Santis 29</w:t>
      </w:r>
    </w:p>
    <w:p w14:paraId="62DA6766" w14:textId="77777777" w:rsidR="00810380" w:rsidRDefault="00810380" w:rsidP="00810380">
      <w:pPr>
        <w:shd w:val="clear" w:color="auto" w:fill="FFFFFF"/>
        <w:spacing w:after="0"/>
        <w:textAlignment w:val="baseline"/>
      </w:pPr>
      <w:r>
        <w:rPr>
          <w:rFonts w:ascii="inherit" w:hAnsi="inherit"/>
          <w:i/>
          <w:iCs/>
          <w:color w:val="676767"/>
          <w:sz w:val="24"/>
          <w:szCs w:val="24"/>
          <w:bdr w:val="none" w:sz="0" w:space="0" w:color="auto" w:frame="1"/>
        </w:rPr>
        <w:t> </w:t>
      </w:r>
    </w:p>
    <w:p w14:paraId="6FBDAA37" w14:textId="77777777" w:rsidR="00810380" w:rsidRDefault="00810380" w:rsidP="00810380">
      <w:pPr>
        <w:pStyle w:val="normale1"/>
        <w:spacing w:before="0" w:beforeAutospacing="0" w:after="0" w:afterAutospacing="0"/>
        <w:jc w:val="both"/>
        <w:rPr>
          <w:rFonts w:ascii="Times New Roman" w:hAnsi="Times New Roman" w:cs="Times New Roman"/>
        </w:rPr>
      </w:pPr>
      <w:r>
        <w:rPr>
          <w:b/>
          <w:bCs/>
        </w:rPr>
        <w:t>BREVE DESCRIZIONE DELL'EVENTO</w:t>
      </w:r>
    </w:p>
    <w:p w14:paraId="5A37EAFA" w14:textId="77777777" w:rsidR="00810380" w:rsidRDefault="00810380" w:rsidP="00810380">
      <w:pPr>
        <w:pStyle w:val="Testonormale"/>
        <w:spacing w:before="0" w:beforeAutospacing="0" w:after="0" w:afterAutospacing="0"/>
      </w:pPr>
      <w:r>
        <w:rPr>
          <w:sz w:val="24"/>
          <w:szCs w:val="24"/>
        </w:rPr>
        <w:t>La drammaturgia, scritta da Michele Cosentini, volutamente ignorerà tutti quegli aspetti più comuni che hanno portato alla banalizzazione ed alla creazione di uno stereotipo pasoliniano per concentrarsi invece su quel Pasolini interventista dal punto di vista civile e politico, quel Pasolini “politicamente scorretto” , scomodo, provocatorio, urticante, le cui polemiche furono a volte non condivise, altre trascese e male interpretate, altre ancora strumentalizzate. Il testo è stato costruito cucendo insieme pezzi di interviste, interventi sulla stampa dell’epoca, alcune raccolte tratte da “Scritti corsari” e “Lettere luterane”, alcuni attacchi che autorevoli giornalisti e politici dell’epoca rivolsero a o contro Pasolini, ed altri brani. La drammaturgia è volutamente così attuale da rendere difficile credere che sia basata su pensieri nati in un’epoca ormai morta e sepolta.</w:t>
      </w:r>
    </w:p>
    <w:p w14:paraId="2E3E6159" w14:textId="77777777" w:rsidR="00810380" w:rsidRDefault="00810380" w:rsidP="00810380">
      <w:pPr>
        <w:shd w:val="clear" w:color="auto" w:fill="FFFFFF"/>
        <w:textAlignment w:val="baseline"/>
      </w:pPr>
      <w:r>
        <w:rPr>
          <w:rFonts w:ascii="Work Sans" w:hAnsi="Work Sans"/>
          <w:color w:val="676767"/>
          <w:sz w:val="24"/>
          <w:szCs w:val="24"/>
        </w:rPr>
        <w:t> </w:t>
      </w:r>
    </w:p>
    <w:p w14:paraId="0ECA4B23" w14:textId="259B076E" w:rsidR="00810380" w:rsidRDefault="00810380" w:rsidP="00810380">
      <w:pPr>
        <w:shd w:val="clear" w:color="auto" w:fill="FFFFFF"/>
        <w:spacing w:after="0"/>
        <w:jc w:val="center"/>
        <w:textAlignment w:val="baseline"/>
      </w:pPr>
      <w:r>
        <w:rPr>
          <w:rFonts w:ascii="Work Sans" w:hAnsi="Work Sans"/>
          <w:b/>
          <w:bCs/>
          <w:color w:val="993366"/>
          <w:spacing w:val="-8"/>
          <w:sz w:val="32"/>
          <w:szCs w:val="32"/>
          <w:bdr w:val="none" w:sz="0" w:space="0" w:color="auto" w:frame="1"/>
        </w:rPr>
        <w:t>19 dicembre 2022 – ore 21</w:t>
      </w:r>
    </w:p>
    <w:p w14:paraId="01B148A6" w14:textId="77777777" w:rsidR="00810380" w:rsidRDefault="00810380" w:rsidP="00810380">
      <w:pPr>
        <w:shd w:val="clear" w:color="auto" w:fill="FFFFFF"/>
        <w:spacing w:after="0" w:line="600" w:lineRule="atLeast"/>
        <w:jc w:val="center"/>
        <w:textAlignment w:val="baseline"/>
      </w:pPr>
      <w:r>
        <w:rPr>
          <w:rFonts w:ascii="Piazzolla" w:hAnsi="Piazzolla"/>
          <w:b/>
          <w:bCs/>
          <w:color w:val="444444"/>
          <w:sz w:val="44"/>
          <w:szCs w:val="44"/>
        </w:rPr>
        <w:t>Perché non canti più!</w:t>
      </w:r>
    </w:p>
    <w:p w14:paraId="093CADFF"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a cura di Pino Strabioli</w:t>
      </w:r>
    </w:p>
    <w:p w14:paraId="77EBD120"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con Syria e Massimo Germini</w:t>
      </w:r>
    </w:p>
    <w:p w14:paraId="2CC2A005"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Teatro degli Audaci – via Giuseppe De Santis 29</w:t>
      </w:r>
    </w:p>
    <w:p w14:paraId="41819DA2" w14:textId="77777777" w:rsidR="00810380" w:rsidRDefault="00810380" w:rsidP="00810380">
      <w:pPr>
        <w:shd w:val="clear" w:color="auto" w:fill="FFFFFF"/>
        <w:spacing w:after="0"/>
        <w:textAlignment w:val="baseline"/>
      </w:pPr>
      <w:r>
        <w:rPr>
          <w:rFonts w:ascii="inherit" w:hAnsi="inherit"/>
          <w:i/>
          <w:iCs/>
          <w:color w:val="676767"/>
          <w:sz w:val="24"/>
          <w:szCs w:val="24"/>
          <w:bdr w:val="none" w:sz="0" w:space="0" w:color="auto" w:frame="1"/>
        </w:rPr>
        <w:t> </w:t>
      </w:r>
    </w:p>
    <w:p w14:paraId="24892413" w14:textId="77777777" w:rsidR="00810380" w:rsidRDefault="00810380" w:rsidP="00810380">
      <w:pPr>
        <w:pStyle w:val="normale1"/>
        <w:spacing w:before="0" w:beforeAutospacing="0" w:after="0" w:afterAutospacing="0"/>
        <w:rPr>
          <w:rFonts w:ascii="Times New Roman" w:hAnsi="Times New Roman" w:cs="Times New Roman"/>
        </w:rPr>
      </w:pPr>
      <w:r>
        <w:rPr>
          <w:b/>
          <w:bCs/>
        </w:rPr>
        <w:t>BREVE DESCRIZIONE DELL'EVENTO</w:t>
      </w:r>
      <w:r>
        <w:rPr>
          <w:b/>
          <w:bCs/>
          <w:color w:val="3E454C"/>
          <w:bdr w:val="none" w:sz="0" w:space="0" w:color="auto" w:frame="1"/>
        </w:rPr>
        <w:br/>
      </w:r>
      <w:r>
        <w:t>Un concerto spettacolo dedicato alla figura di una delle protagoniste indiscusse dell’ultimo secolo, la grande cantante Gabriella Ferri, originaria del quartiere Testaccio e che calcò i palcoscenici teatrali. Ideato da Pino Strabioli ed interpretato sul palcoscenico da Syria, con la supervisione di Seva, il figlio di Gabriella. “Da una valigia rossa è nato un libro-album dove ho raccolto scritti, disegni, appunti, scarabocchi, lettere e pensieri di Gabriella.  Sarà un cantare recitando o un recitar cantando. Un concerto, un racconto.”</w:t>
      </w:r>
    </w:p>
    <w:p w14:paraId="3C39A6AC" w14:textId="77777777" w:rsidR="00810380" w:rsidRDefault="00810380" w:rsidP="00810380">
      <w:pPr>
        <w:shd w:val="clear" w:color="auto" w:fill="FFFFFF"/>
        <w:textAlignment w:val="baseline"/>
        <w:rPr>
          <w:rFonts w:ascii="Calibri" w:hAnsi="Calibri" w:cs="Calibri"/>
        </w:rPr>
      </w:pPr>
      <w:r>
        <w:rPr>
          <w:rFonts w:ascii="Work Sans" w:hAnsi="Work Sans"/>
          <w:color w:val="676767"/>
          <w:sz w:val="24"/>
          <w:szCs w:val="24"/>
        </w:rPr>
        <w:lastRenderedPageBreak/>
        <w:t> </w:t>
      </w:r>
    </w:p>
    <w:p w14:paraId="66F4D4D9" w14:textId="00E80615" w:rsidR="00810380" w:rsidRDefault="00810380" w:rsidP="00810380">
      <w:pPr>
        <w:shd w:val="clear" w:color="auto" w:fill="FFFFFF"/>
        <w:spacing w:after="0"/>
        <w:jc w:val="center"/>
        <w:textAlignment w:val="baseline"/>
      </w:pPr>
      <w:r>
        <w:rPr>
          <w:rFonts w:ascii="Work Sans" w:hAnsi="Work Sans"/>
          <w:b/>
          <w:bCs/>
          <w:color w:val="993366"/>
          <w:spacing w:val="-8"/>
          <w:sz w:val="32"/>
          <w:szCs w:val="32"/>
          <w:bdr w:val="none" w:sz="0" w:space="0" w:color="auto" w:frame="1"/>
        </w:rPr>
        <w:t>20 dicembre 2022 – ore 21</w:t>
      </w:r>
    </w:p>
    <w:p w14:paraId="59967687" w14:textId="77777777" w:rsidR="00810380" w:rsidRDefault="00810380" w:rsidP="00810380">
      <w:pPr>
        <w:shd w:val="clear" w:color="auto" w:fill="FFFFFF"/>
        <w:spacing w:after="0" w:line="600" w:lineRule="atLeast"/>
        <w:jc w:val="center"/>
        <w:textAlignment w:val="baseline"/>
      </w:pPr>
      <w:r>
        <w:rPr>
          <w:rFonts w:ascii="Piazzolla" w:hAnsi="Piazzolla"/>
          <w:b/>
          <w:bCs/>
          <w:color w:val="444444"/>
          <w:sz w:val="44"/>
          <w:szCs w:val="44"/>
        </w:rPr>
        <w:t>La vacanza</w:t>
      </w:r>
    </w:p>
    <w:p w14:paraId="7C4DEFE2"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di Giovanni Anversa – a cura di Pino Strabioli</w:t>
      </w:r>
    </w:p>
    <w:p w14:paraId="54F89EF2"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con Pino Strabioli, Orsetta De Rossi, Sabrina Knaflitz e Marcello Fiorini</w:t>
      </w:r>
    </w:p>
    <w:p w14:paraId="60F68ED7"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Teatro 7 Off – via Monte Senario 81 A</w:t>
      </w:r>
    </w:p>
    <w:p w14:paraId="6DD2C1A4" w14:textId="77777777" w:rsidR="00810380" w:rsidRDefault="00810380" w:rsidP="00810380">
      <w:pPr>
        <w:shd w:val="clear" w:color="auto" w:fill="FFFFFF"/>
        <w:spacing w:after="0"/>
        <w:jc w:val="center"/>
        <w:textAlignment w:val="baseline"/>
      </w:pPr>
      <w:r>
        <w:rPr>
          <w:rFonts w:ascii="Work Sans" w:hAnsi="Work Sans"/>
          <w:color w:val="676767"/>
          <w:sz w:val="32"/>
          <w:szCs w:val="32"/>
        </w:rPr>
        <w:t> </w:t>
      </w:r>
    </w:p>
    <w:p w14:paraId="495BB43A" w14:textId="77777777" w:rsidR="00810380" w:rsidRDefault="00810380" w:rsidP="00810380">
      <w:pPr>
        <w:pStyle w:val="normale1"/>
        <w:spacing w:before="0" w:beforeAutospacing="0" w:after="0" w:afterAutospacing="0"/>
        <w:rPr>
          <w:rFonts w:ascii="Times New Roman" w:hAnsi="Times New Roman" w:cs="Times New Roman"/>
        </w:rPr>
      </w:pPr>
      <w:r>
        <w:rPr>
          <w:b/>
          <w:bCs/>
        </w:rPr>
        <w:t>BREVE DESCRIZIONE DELL'EVENTO</w:t>
      </w:r>
    </w:p>
    <w:p w14:paraId="5E1DF474" w14:textId="77777777" w:rsidR="00810380" w:rsidRDefault="00810380" w:rsidP="00810380">
      <w:pPr>
        <w:rPr>
          <w:rFonts w:ascii="Calibri" w:hAnsi="Calibri" w:cs="Calibri"/>
        </w:rPr>
      </w:pPr>
      <w:r>
        <w:rPr>
          <w:sz w:val="24"/>
          <w:szCs w:val="24"/>
        </w:rPr>
        <w:t>“La vacanza” è uno spazio imprevisto dove tre anime alla deriva si raccontano e si mettono a nudo.</w:t>
      </w:r>
      <w:r>
        <w:rPr>
          <w:sz w:val="24"/>
          <w:szCs w:val="24"/>
        </w:rPr>
        <w:br/>
        <w:t>L’ incontro avviene in un cimitero dove due donne e un uomo vanno a trovare i loro “angeli”: i figli per le due donne, il compagno per l’uomo. Tre vite spezzate da un abbandono che le ha rese vuote e ripetitive. Due mater dolorose e una mater di nulla, come si definisce l’uomo, si confideranno fino al punto di “mostrarsi” le ferite più profonde e i desideri più nascosti. Sarà l’uomo a proporre alle due madri una fuga, la “vacanza” di una notte per lasciarsi andare e ritrovare quel poco di gioia che anche tre sconosciuti possono regalarsi. L’esaltazione di una notte in riva al mare restituisce loro l’illusione di poter fuggire dal dolore e dal vuoto. Ma quella notte rubata sarà divertente, piena di ironia e di parole forti e penetranti. “La vacanza” finisce e loro tornano al quotidiano con le tracce interiori di una felicità passeggera. Orsetta De Rossi, Sabrina Knaflitz e Pino Strabioli con intensità e comprensione profonda dei caratteri offrono una interpretazione che restituisce, attraverso la lettura del testo, le pieghe più nascoste di tre psicologie che ci invitano a riflettere sulla perdita, sulle figure chiave della nostra vita e sul come si sopravvive al dolore.</w:t>
      </w:r>
      <w:r>
        <w:rPr>
          <w:sz w:val="24"/>
          <w:szCs w:val="24"/>
        </w:rPr>
        <w:br/>
        <w:t>“La vacanza” è il primo testo teatrale scritto da Giovanni Anversa che dopo la laurea in sociologia e il diploma alla Civica Scuola d’Arte Drammatica “Paolo Grassi” di Milano oggi è vicedirettore di Raitre e presidente dell’Atcl</w:t>
      </w:r>
      <w:r>
        <w:rPr>
          <w:color w:val="676767"/>
          <w:sz w:val="24"/>
          <w:szCs w:val="24"/>
          <w:shd w:val="clear" w:color="auto" w:fill="FFFFFF"/>
        </w:rPr>
        <w:t>, </w:t>
      </w:r>
      <w:r>
        <w:rPr>
          <w:sz w:val="24"/>
          <w:szCs w:val="24"/>
        </w:rPr>
        <w:t>Associazione Teatrale fra i Comuni del Lazio.</w:t>
      </w:r>
    </w:p>
    <w:p w14:paraId="3E37E8BF" w14:textId="77777777" w:rsidR="00810380" w:rsidRDefault="00810380" w:rsidP="00810380">
      <w:pPr>
        <w:shd w:val="clear" w:color="auto" w:fill="FFFFFF"/>
        <w:spacing w:line="480" w:lineRule="atLeast"/>
        <w:jc w:val="center"/>
        <w:textAlignment w:val="baseline"/>
      </w:pPr>
      <w:r>
        <w:rPr>
          <w:rFonts w:ascii="Work Sans" w:hAnsi="Work Sans"/>
          <w:b/>
          <w:bCs/>
          <w:color w:val="993366"/>
          <w:spacing w:val="-8"/>
          <w:sz w:val="32"/>
          <w:szCs w:val="32"/>
          <w:bdr w:val="none" w:sz="0" w:space="0" w:color="auto" w:frame="1"/>
        </w:rPr>
        <w:t> </w:t>
      </w:r>
    </w:p>
    <w:p w14:paraId="01E8C2BA" w14:textId="77777777" w:rsidR="00810380" w:rsidRDefault="00810380" w:rsidP="00810380">
      <w:pPr>
        <w:shd w:val="clear" w:color="auto" w:fill="FFFFFF"/>
        <w:spacing w:after="0" w:line="480" w:lineRule="atLeast"/>
        <w:jc w:val="center"/>
        <w:textAlignment w:val="baseline"/>
      </w:pPr>
      <w:r>
        <w:rPr>
          <w:rFonts w:ascii="Work Sans" w:hAnsi="Work Sans"/>
          <w:b/>
          <w:bCs/>
          <w:color w:val="993366"/>
          <w:spacing w:val="-8"/>
          <w:sz w:val="32"/>
          <w:szCs w:val="32"/>
          <w:bdr w:val="none" w:sz="0" w:space="0" w:color="auto" w:frame="1"/>
        </w:rPr>
        <w:t>20 dicembre 2022 – ore 21</w:t>
      </w:r>
    </w:p>
    <w:p w14:paraId="59831D28" w14:textId="77777777" w:rsidR="00810380" w:rsidRDefault="00810380" w:rsidP="00810380">
      <w:pPr>
        <w:shd w:val="clear" w:color="auto" w:fill="FFFFFF"/>
        <w:spacing w:after="0" w:line="600" w:lineRule="atLeast"/>
        <w:jc w:val="center"/>
        <w:textAlignment w:val="baseline"/>
      </w:pPr>
      <w:r>
        <w:rPr>
          <w:rFonts w:ascii="Piazzolla" w:hAnsi="Piazzolla"/>
          <w:b/>
          <w:bCs/>
          <w:color w:val="444444"/>
          <w:sz w:val="44"/>
          <w:szCs w:val="44"/>
        </w:rPr>
        <w:t>Panico ma rosa – diario del tempo sospeso</w:t>
      </w:r>
    </w:p>
    <w:p w14:paraId="16025B3B"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di e con Alessandro Benvenuti</w:t>
      </w:r>
    </w:p>
    <w:p w14:paraId="7372ACCA"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Teatro degli Audaci – via Giuseppe De Santis 29</w:t>
      </w:r>
    </w:p>
    <w:p w14:paraId="115BB0BB" w14:textId="77777777" w:rsidR="00810380" w:rsidRDefault="00810380" w:rsidP="00810380">
      <w:pPr>
        <w:shd w:val="clear" w:color="auto" w:fill="FFFFFF"/>
        <w:spacing w:after="0"/>
        <w:jc w:val="center"/>
        <w:textAlignment w:val="baseline"/>
      </w:pPr>
      <w:r>
        <w:rPr>
          <w:rFonts w:ascii="Work Sans" w:hAnsi="Work Sans"/>
          <w:color w:val="676767"/>
          <w:sz w:val="32"/>
          <w:szCs w:val="32"/>
        </w:rPr>
        <w:t> </w:t>
      </w:r>
    </w:p>
    <w:p w14:paraId="0597A66B" w14:textId="77777777" w:rsidR="00810380" w:rsidRDefault="00810380" w:rsidP="00810380">
      <w:pPr>
        <w:pStyle w:val="normale1"/>
        <w:spacing w:before="0" w:beforeAutospacing="0" w:after="0" w:afterAutospacing="0"/>
        <w:jc w:val="both"/>
        <w:rPr>
          <w:rFonts w:ascii="Times New Roman" w:hAnsi="Times New Roman" w:cs="Times New Roman"/>
        </w:rPr>
      </w:pPr>
      <w:r>
        <w:rPr>
          <w:b/>
          <w:bCs/>
        </w:rPr>
        <w:t>BREVE DESCRIZIONE DELL'EVENTO</w:t>
      </w:r>
    </w:p>
    <w:p w14:paraId="25D7F7FE" w14:textId="77777777" w:rsidR="00810380" w:rsidRDefault="00810380" w:rsidP="00810380">
      <w:pPr>
        <w:pStyle w:val="normale1"/>
        <w:spacing w:before="0" w:beforeAutospacing="0" w:after="0" w:afterAutospacing="0"/>
        <w:rPr>
          <w:rFonts w:ascii="Times New Roman" w:hAnsi="Times New Roman" w:cs="Times New Roman"/>
        </w:rPr>
      </w:pPr>
      <w:r>
        <w:t xml:space="preserve">59 pagine di diario che raccontano l’isolamento obbligatorio di un autore attore che privato del suo naturale habitat, il palcoscenico, decide di uscire dalla sua proverbiale ritrosia e raccontarsi per la prima volta pubblicamente, con disarmante sincerità come persona. Sogni e bisogni, ricordi e crudeltà, fantasie e humor. Un viaggio nella mente di un comico che nel cercare un nuovo senso della vita per non impazzire, reinventa il passato di chierichetto, stabilisce inediti e proficui rapporti con tortore, passerotti, merli, cornacchie, piccioni e gabbiani. Mescola sogni e aneddoti. Progetta linguaggi comico-barocchi. Decide di </w:t>
      </w:r>
      <w:r>
        <w:lastRenderedPageBreak/>
        <w:t>rinascere a nuova vita digerendo il suo passato e i fantasmi che lo hanno abitato con la spudoratezza che solo gli adulti che si stufano di essere tali possono vantare. E attraverso questa comica forza eversiva sperare, per una volta ancora, di tornare bambino, anzi, bambinaccio, prima di tacere per sempre nel naturale Finale di Partita che pazientemente attende in un punto imprecisato del Fato tutti gli esseri umani. Diciamo insomma che drammaturgicamente parlando ‘Panico ma rosa’ è di genere Po Ca Co: Poetico Catastrofico Comico. </w:t>
      </w:r>
    </w:p>
    <w:p w14:paraId="695189B0" w14:textId="77777777" w:rsidR="00810380" w:rsidRDefault="00810380" w:rsidP="00810380">
      <w:pPr>
        <w:shd w:val="clear" w:color="auto" w:fill="FFFFFF"/>
        <w:spacing w:line="480" w:lineRule="atLeast"/>
        <w:jc w:val="center"/>
        <w:textAlignment w:val="baseline"/>
        <w:rPr>
          <w:rFonts w:ascii="Calibri" w:hAnsi="Calibri" w:cs="Calibri"/>
        </w:rPr>
      </w:pPr>
      <w:r>
        <w:rPr>
          <w:rFonts w:ascii="Work Sans" w:hAnsi="Work Sans"/>
          <w:b/>
          <w:bCs/>
          <w:color w:val="993366"/>
          <w:spacing w:val="-8"/>
          <w:sz w:val="32"/>
          <w:szCs w:val="32"/>
          <w:bdr w:val="none" w:sz="0" w:space="0" w:color="auto" w:frame="1"/>
        </w:rPr>
        <w:t> </w:t>
      </w:r>
    </w:p>
    <w:p w14:paraId="781C0A8A" w14:textId="77777777" w:rsidR="00810380" w:rsidRDefault="00810380" w:rsidP="00810380">
      <w:pPr>
        <w:shd w:val="clear" w:color="auto" w:fill="FFFFFF"/>
        <w:spacing w:after="0" w:line="480" w:lineRule="atLeast"/>
        <w:jc w:val="center"/>
        <w:textAlignment w:val="baseline"/>
      </w:pPr>
      <w:r>
        <w:rPr>
          <w:rFonts w:ascii="Work Sans" w:hAnsi="Work Sans"/>
          <w:b/>
          <w:bCs/>
          <w:color w:val="993366"/>
          <w:spacing w:val="-8"/>
          <w:sz w:val="32"/>
          <w:szCs w:val="32"/>
          <w:bdr w:val="none" w:sz="0" w:space="0" w:color="auto" w:frame="1"/>
        </w:rPr>
        <w:t>21 dicembre 2022 – ore 21</w:t>
      </w:r>
    </w:p>
    <w:p w14:paraId="66CD35A9" w14:textId="77777777" w:rsidR="00810380" w:rsidRDefault="00810380" w:rsidP="00810380">
      <w:pPr>
        <w:shd w:val="clear" w:color="auto" w:fill="FFFFFF"/>
        <w:spacing w:after="0" w:line="600" w:lineRule="atLeast"/>
        <w:jc w:val="center"/>
        <w:textAlignment w:val="baseline"/>
      </w:pPr>
      <w:r>
        <w:rPr>
          <w:rFonts w:ascii="Piazzolla" w:hAnsi="Piazzolla"/>
          <w:b/>
          <w:bCs/>
          <w:color w:val="444444"/>
          <w:sz w:val="44"/>
          <w:szCs w:val="44"/>
        </w:rPr>
        <w:t>Se dovessi cantarti… omaggio a Roberto Lerici</w:t>
      </w:r>
    </w:p>
    <w:p w14:paraId="69907307"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regia Toni Fornari</w:t>
      </w:r>
    </w:p>
    <w:p w14:paraId="6599BD31"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con Simona Patitucci, Valentina Martino Ghiglia, Domenico Sessa, Luca Ferrero, Carlo Bianchi</w:t>
      </w:r>
    </w:p>
    <w:p w14:paraId="55FBDEFC"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Teatro 7 Off – via Monte Senario 81 A</w:t>
      </w:r>
    </w:p>
    <w:p w14:paraId="3AA64FC0" w14:textId="77777777" w:rsidR="00810380" w:rsidRDefault="00810380" w:rsidP="00810380">
      <w:pPr>
        <w:shd w:val="clear" w:color="auto" w:fill="FFFFFF"/>
        <w:spacing w:after="0"/>
        <w:textAlignment w:val="baseline"/>
      </w:pPr>
      <w:r>
        <w:rPr>
          <w:rFonts w:ascii="inherit" w:hAnsi="inherit"/>
          <w:i/>
          <w:iCs/>
          <w:color w:val="676767"/>
          <w:sz w:val="24"/>
          <w:szCs w:val="24"/>
          <w:bdr w:val="none" w:sz="0" w:space="0" w:color="auto" w:frame="1"/>
        </w:rPr>
        <w:t> </w:t>
      </w:r>
    </w:p>
    <w:p w14:paraId="194E494D" w14:textId="77777777" w:rsidR="00810380" w:rsidRDefault="00810380" w:rsidP="00810380">
      <w:pPr>
        <w:spacing w:after="0"/>
        <w:jc w:val="both"/>
      </w:pPr>
      <w:r>
        <w:rPr>
          <w:b/>
          <w:bCs/>
          <w:sz w:val="24"/>
          <w:szCs w:val="24"/>
        </w:rPr>
        <w:t>BREVE DESCRIZIONE DELL'EVENTO</w:t>
      </w:r>
    </w:p>
    <w:p w14:paraId="6B5ECC90" w14:textId="77777777" w:rsidR="00810380" w:rsidRDefault="00810380" w:rsidP="00810380">
      <w:r>
        <w:rPr>
          <w:sz w:val="24"/>
          <w:szCs w:val="24"/>
        </w:rPr>
        <w:t>E’ uno spettacolo che vuole celebrare uno degli autori più interessanti del panorama teatrale e culturale italiano in occasione del trentennale della sua morte.  Roberto Lerici è stato un giornalista, editore, commediografo, sceneggiatore e autore televisivo e teatrale. In tv ha collaborato con Antonello Falqui firmando i più grandi successi della rete ammiraglia come Milleluci, Fatti e fattacci, E adesso andiamo a incominciare; in teatro ha scritto per Carmelo Bene, Antonio Salines, Aldo Trionfo, Lucia Poli, Gigi Proietti.  Insieme con quest'ultimo scrive i testi per una serie di One-Man-Show, tra cui il fortunato  “A me gli occhi please” che ha consacrato definitivamente il grande mattatore come uno degli attori più grandi della scena teatrale italiana. In scena Simona Patitucci e Valentina Martino Ghiglia, accompagnate da un quartetto musicale, riproporranno monologhi, canzoni, poesie, sketch,  editi ed inediti. Potremmo ascoltare canzoni come “Che brutta fine ha fatto il nostro amore”, “Prima de pija sonno”, “Canzone triste”, “Se dovessi cantarti…” dalla quale prende il titolo lo spettacolo stesso. Non mancheranno inoltre delle sorprese interessanti come la versione di alcuni monologhi e sketch storici reinterpretati magistralmente in chiave femminile dalle due attrici.</w:t>
      </w:r>
    </w:p>
    <w:p w14:paraId="2EDA95FE" w14:textId="77777777" w:rsidR="00810380" w:rsidRDefault="00810380" w:rsidP="00810380">
      <w:pPr>
        <w:pStyle w:val="normale1"/>
        <w:spacing w:before="0" w:beforeAutospacing="0" w:after="0" w:afterAutospacing="0"/>
        <w:rPr>
          <w:rFonts w:ascii="Times New Roman" w:hAnsi="Times New Roman" w:cs="Times New Roman"/>
        </w:rPr>
      </w:pPr>
      <w:r>
        <w:t>Questo spettacolo nasce in collaborazione con il Teatro Belli, teatro con il quale Roberto ha lavorato al fianco di Antonio Salines fin dal 1969, ed ha lo scopo di far conoscere, anche allo spettatore meno informato, l’immensa poetica di Roberto Lerici che è stato l’autore di canzoni e monologhi teatrali memorabili che sono passati alla storia del teatro e dello spettacolo italiano.</w:t>
      </w:r>
    </w:p>
    <w:p w14:paraId="12B8F77C" w14:textId="77777777" w:rsidR="00810380" w:rsidRDefault="00810380" w:rsidP="00810380">
      <w:pPr>
        <w:shd w:val="clear" w:color="auto" w:fill="FFFFFF"/>
        <w:textAlignment w:val="baseline"/>
        <w:rPr>
          <w:rFonts w:ascii="Calibri" w:hAnsi="Calibri" w:cs="Calibri"/>
        </w:rPr>
      </w:pPr>
      <w:r>
        <w:rPr>
          <w:rFonts w:ascii="Work Sans" w:hAnsi="Work Sans"/>
          <w:color w:val="676767"/>
          <w:sz w:val="24"/>
          <w:szCs w:val="24"/>
        </w:rPr>
        <w:t> </w:t>
      </w:r>
    </w:p>
    <w:p w14:paraId="5CFB0B17" w14:textId="77777777" w:rsidR="00810380" w:rsidRDefault="00810380" w:rsidP="00810380">
      <w:pPr>
        <w:shd w:val="clear" w:color="auto" w:fill="FFFFFF"/>
        <w:textAlignment w:val="baseline"/>
      </w:pPr>
      <w:r>
        <w:rPr>
          <w:rFonts w:ascii="Work Sans" w:hAnsi="Work Sans"/>
          <w:color w:val="676767"/>
          <w:sz w:val="24"/>
          <w:szCs w:val="24"/>
        </w:rPr>
        <w:t> </w:t>
      </w:r>
    </w:p>
    <w:p w14:paraId="25E5504B" w14:textId="77777777" w:rsidR="00810380" w:rsidRDefault="00810380" w:rsidP="00810380">
      <w:pPr>
        <w:shd w:val="clear" w:color="auto" w:fill="FFFFFF"/>
        <w:spacing w:after="0" w:line="480" w:lineRule="atLeast"/>
        <w:jc w:val="center"/>
        <w:textAlignment w:val="baseline"/>
      </w:pPr>
      <w:r>
        <w:rPr>
          <w:rFonts w:ascii="Work Sans" w:hAnsi="Work Sans"/>
          <w:b/>
          <w:bCs/>
          <w:color w:val="993366"/>
          <w:spacing w:val="-8"/>
          <w:sz w:val="32"/>
          <w:szCs w:val="32"/>
          <w:bdr w:val="none" w:sz="0" w:space="0" w:color="auto" w:frame="1"/>
        </w:rPr>
        <w:t>21 dicembre 2022 – ore 21</w:t>
      </w:r>
    </w:p>
    <w:p w14:paraId="6946060A" w14:textId="77777777" w:rsidR="00810380" w:rsidRDefault="00810380" w:rsidP="00810380">
      <w:pPr>
        <w:shd w:val="clear" w:color="auto" w:fill="FFFFFF"/>
        <w:spacing w:after="0" w:line="600" w:lineRule="atLeast"/>
        <w:jc w:val="center"/>
        <w:textAlignment w:val="baseline"/>
      </w:pPr>
      <w:r>
        <w:rPr>
          <w:rFonts w:ascii="Piazzolla" w:hAnsi="Piazzolla"/>
          <w:b/>
          <w:bCs/>
          <w:color w:val="444444"/>
          <w:sz w:val="44"/>
          <w:szCs w:val="44"/>
        </w:rPr>
        <w:t>Faccia un’altra faccia</w:t>
      </w:r>
    </w:p>
    <w:p w14:paraId="3E62A1B2"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di Tiziana Foschi – regia Antonio Pisu</w:t>
      </w:r>
    </w:p>
    <w:p w14:paraId="68E2115D"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lastRenderedPageBreak/>
        <w:t>con Tiziana Foschi e Antonio Pisu</w:t>
      </w:r>
    </w:p>
    <w:p w14:paraId="43C1059C"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Teatro degli Audaci – via Giuseppe De Santis 29</w:t>
      </w:r>
    </w:p>
    <w:p w14:paraId="5F010FEE"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 </w:t>
      </w:r>
    </w:p>
    <w:p w14:paraId="46CD0AA2" w14:textId="77777777" w:rsidR="00810380" w:rsidRDefault="00810380" w:rsidP="00810380">
      <w:pPr>
        <w:pStyle w:val="normale1"/>
        <w:spacing w:before="0" w:beforeAutospacing="0" w:after="0" w:afterAutospacing="0"/>
        <w:jc w:val="both"/>
        <w:rPr>
          <w:rFonts w:ascii="Times New Roman" w:hAnsi="Times New Roman" w:cs="Times New Roman"/>
        </w:rPr>
      </w:pPr>
      <w:r>
        <w:rPr>
          <w:b/>
          <w:bCs/>
        </w:rPr>
        <w:t>BREVE DESCRIZIONE DELL'EVENTO</w:t>
      </w:r>
    </w:p>
    <w:p w14:paraId="431DB547" w14:textId="77777777" w:rsidR="00810380" w:rsidRDefault="00810380" w:rsidP="00810380">
      <w:pPr>
        <w:pStyle w:val="normale1"/>
        <w:spacing w:before="0" w:beforeAutospacing="0" w:after="0" w:afterAutospacing="0"/>
        <w:rPr>
          <w:rFonts w:ascii="Times New Roman" w:hAnsi="Times New Roman" w:cs="Times New Roman"/>
        </w:rPr>
      </w:pPr>
      <w:r>
        <w:t>Persone, tipologie umane che ho visto passare (ma anche restare) in molti anni di questo mestiere. Facce che in scena si amplificano, diventano grottesche pur di strappare una risata, e in platea ognuno riconosce il vicino di casa, il giornalaio, il collega di ufficio, la suocera, ma mai se stesso. È l’antico gioco della parodia: trasformare persone in personaggi e situazioni quotidiane in ciò che vale la pena di raccontare. Del resto le storie di uomini e di donne sono sempre state il bersaglio della mia curiosità e il trasformismo l’abito ideale alla mia timidezza. Le mie facce sono proiezioni di realismo, sono facce contemporanee, che raccontano l’attualità, ma anche facce di sogno cinico e garbato. Sono i tanti connotati che ho. “La faccia è l’unica zona del corpo che mostriamo nuda“. A volte è inclusiva e accogliente altre è scostante, inadeguata. Questo spettacolo cerca di scatenare una risata, stimolare un pensiero, suscitare un ricordo… cerca una nuova faccia da mostrare.</w:t>
      </w:r>
    </w:p>
    <w:p w14:paraId="65C0491F" w14:textId="77777777" w:rsidR="00810380" w:rsidRDefault="00810380" w:rsidP="00810380">
      <w:pPr>
        <w:shd w:val="clear" w:color="auto" w:fill="FFFFFF"/>
        <w:textAlignment w:val="baseline"/>
        <w:rPr>
          <w:rFonts w:ascii="Calibri" w:hAnsi="Calibri" w:cs="Calibri"/>
        </w:rPr>
      </w:pPr>
      <w:r>
        <w:rPr>
          <w:rFonts w:ascii="Work Sans" w:hAnsi="Work Sans"/>
          <w:color w:val="676767"/>
          <w:sz w:val="24"/>
          <w:szCs w:val="24"/>
        </w:rPr>
        <w:t> </w:t>
      </w:r>
    </w:p>
    <w:p w14:paraId="1CC20C6C" w14:textId="77777777" w:rsidR="00810380" w:rsidRDefault="00810380" w:rsidP="00810380">
      <w:pPr>
        <w:shd w:val="clear" w:color="auto" w:fill="FFFFFF"/>
        <w:textAlignment w:val="baseline"/>
      </w:pPr>
      <w:r>
        <w:rPr>
          <w:rFonts w:ascii="Work Sans" w:hAnsi="Work Sans"/>
          <w:color w:val="676767"/>
          <w:sz w:val="24"/>
          <w:szCs w:val="24"/>
        </w:rPr>
        <w:t> </w:t>
      </w:r>
    </w:p>
    <w:p w14:paraId="5B633CC3" w14:textId="77777777" w:rsidR="00810380" w:rsidRDefault="00810380" w:rsidP="00810380">
      <w:pPr>
        <w:shd w:val="clear" w:color="auto" w:fill="FFFFFF"/>
        <w:spacing w:after="0" w:line="480" w:lineRule="atLeast"/>
        <w:jc w:val="center"/>
        <w:textAlignment w:val="baseline"/>
      </w:pPr>
      <w:r>
        <w:rPr>
          <w:rFonts w:ascii="Work Sans" w:hAnsi="Work Sans"/>
          <w:b/>
          <w:bCs/>
          <w:color w:val="993366"/>
          <w:spacing w:val="-8"/>
          <w:sz w:val="32"/>
          <w:szCs w:val="32"/>
          <w:bdr w:val="none" w:sz="0" w:space="0" w:color="auto" w:frame="1"/>
        </w:rPr>
        <w:t>22 dicembre 2022 – ore 21</w:t>
      </w:r>
    </w:p>
    <w:p w14:paraId="091EE128" w14:textId="77777777" w:rsidR="00810380" w:rsidRDefault="00810380" w:rsidP="00810380">
      <w:pPr>
        <w:shd w:val="clear" w:color="auto" w:fill="FFFFFF"/>
        <w:spacing w:after="0" w:line="600" w:lineRule="atLeast"/>
        <w:jc w:val="center"/>
        <w:textAlignment w:val="baseline"/>
      </w:pPr>
      <w:r>
        <w:rPr>
          <w:rFonts w:ascii="Piazzolla" w:hAnsi="Piazzolla"/>
          <w:b/>
          <w:bCs/>
          <w:color w:val="444444"/>
          <w:sz w:val="44"/>
          <w:szCs w:val="44"/>
        </w:rPr>
        <w:t>Solo Anna</w:t>
      </w:r>
    </w:p>
    <w:p w14:paraId="00B0669F"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con Lidia Vitale – regìa Eva Minemar</w:t>
      </w:r>
    </w:p>
    <w:p w14:paraId="0A5D7FE3"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Teatro degli Audaci – via Giuseppe De Santis 29</w:t>
      </w:r>
    </w:p>
    <w:p w14:paraId="3FFFDBB1" w14:textId="77777777" w:rsidR="00810380" w:rsidRDefault="00810380" w:rsidP="00810380">
      <w:pPr>
        <w:spacing w:after="0"/>
        <w:jc w:val="both"/>
      </w:pPr>
      <w:r>
        <w:rPr>
          <w:b/>
          <w:bCs/>
          <w:sz w:val="24"/>
          <w:szCs w:val="24"/>
        </w:rPr>
        <w:t> </w:t>
      </w:r>
    </w:p>
    <w:p w14:paraId="559BEB6E" w14:textId="77777777" w:rsidR="00810380" w:rsidRDefault="00810380" w:rsidP="00810380">
      <w:pPr>
        <w:spacing w:after="0"/>
        <w:jc w:val="both"/>
      </w:pPr>
      <w:r>
        <w:rPr>
          <w:b/>
          <w:bCs/>
          <w:sz w:val="24"/>
          <w:szCs w:val="24"/>
        </w:rPr>
        <w:t>BREVE DESCRIZIONE DELL'EVENTO</w:t>
      </w:r>
    </w:p>
    <w:p w14:paraId="59A3C01D" w14:textId="77777777" w:rsidR="00810380" w:rsidRDefault="00810380" w:rsidP="00810380">
      <w:pPr>
        <w:spacing w:after="0"/>
      </w:pPr>
      <w:r>
        <w:rPr>
          <w:sz w:val="24"/>
          <w:szCs w:val="24"/>
        </w:rPr>
        <w:t>Lo spettacolo è un monologo in forma di dialogo di 50 minuti sulla vita di Anna Magnani. Un omaggio all’icona italiana che continua ad ottenere ottimi riscontri di pubblico e stampa dopo Melbourne, Los Angeles, Cleveland, Torino, Padova, Milano, Firenze e New York. Lidia Vitale è Anna Magnani: in italiano e in inglese, interagisce nello spazio e con gli spettatori, accompagnata da video proiezioni e luci, componendo un ritratto pubblico e privato dell’icona del cinema neorealista italiano.</w:t>
      </w:r>
    </w:p>
    <w:p w14:paraId="7A0DFA9D" w14:textId="77777777" w:rsidR="00810380" w:rsidRDefault="00810380" w:rsidP="00810380">
      <w:pPr>
        <w:shd w:val="clear" w:color="auto" w:fill="FFFFFF"/>
        <w:textAlignment w:val="baseline"/>
      </w:pPr>
      <w:r>
        <w:rPr>
          <w:rFonts w:ascii="Work Sans" w:hAnsi="Work Sans"/>
          <w:color w:val="676767"/>
          <w:sz w:val="24"/>
          <w:szCs w:val="24"/>
        </w:rPr>
        <w:t> </w:t>
      </w:r>
    </w:p>
    <w:p w14:paraId="05545053" w14:textId="77777777" w:rsidR="00810380" w:rsidRDefault="00810380" w:rsidP="00810380">
      <w:pPr>
        <w:shd w:val="clear" w:color="auto" w:fill="FFFFFF"/>
        <w:textAlignment w:val="baseline"/>
      </w:pPr>
      <w:r>
        <w:rPr>
          <w:rFonts w:ascii="Work Sans" w:hAnsi="Work Sans"/>
          <w:color w:val="676767"/>
          <w:sz w:val="24"/>
          <w:szCs w:val="24"/>
        </w:rPr>
        <w:t> </w:t>
      </w:r>
    </w:p>
    <w:p w14:paraId="0E9A3A3A" w14:textId="77777777" w:rsidR="00810380" w:rsidRDefault="00810380" w:rsidP="00810380">
      <w:pPr>
        <w:shd w:val="clear" w:color="auto" w:fill="FFFFFF"/>
        <w:spacing w:after="0" w:line="480" w:lineRule="atLeast"/>
        <w:jc w:val="center"/>
        <w:textAlignment w:val="baseline"/>
      </w:pPr>
      <w:r>
        <w:rPr>
          <w:rFonts w:ascii="Work Sans" w:hAnsi="Work Sans"/>
          <w:b/>
          <w:bCs/>
          <w:color w:val="993366"/>
          <w:spacing w:val="-8"/>
          <w:sz w:val="32"/>
          <w:szCs w:val="32"/>
          <w:bdr w:val="none" w:sz="0" w:space="0" w:color="auto" w:frame="1"/>
        </w:rPr>
        <w:t>23 dicembre 2022 – ore 16</w:t>
      </w:r>
    </w:p>
    <w:p w14:paraId="4DB86DC7" w14:textId="77777777" w:rsidR="00810380" w:rsidRDefault="00810380" w:rsidP="00810380">
      <w:pPr>
        <w:shd w:val="clear" w:color="auto" w:fill="FFFFFF"/>
        <w:spacing w:after="0" w:line="600" w:lineRule="atLeast"/>
        <w:jc w:val="center"/>
        <w:textAlignment w:val="baseline"/>
      </w:pPr>
      <w:r>
        <w:rPr>
          <w:rFonts w:ascii="Piazzolla" w:hAnsi="Piazzolla"/>
          <w:b/>
          <w:bCs/>
          <w:color w:val="444444"/>
          <w:sz w:val="44"/>
          <w:szCs w:val="44"/>
        </w:rPr>
        <w:t>Gioielli del mondo</w:t>
      </w:r>
    </w:p>
    <w:p w14:paraId="375859AA"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con Orsetta De Rossi, Valentina Martino Ghiglia, Luca Ferrini, Alberto Melone, Tam Tam Morola, Bhumika Dance Company, Alessio e Fabio Alterio.</w:t>
      </w:r>
    </w:p>
    <w:p w14:paraId="53749796"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Teatro degli Audaci – via Giuseppe De Santis 29</w:t>
      </w:r>
    </w:p>
    <w:p w14:paraId="3AE8449D" w14:textId="77777777" w:rsidR="00810380" w:rsidRDefault="00810380" w:rsidP="00810380">
      <w:pPr>
        <w:shd w:val="clear" w:color="auto" w:fill="FFFFFF"/>
        <w:spacing w:after="0"/>
        <w:textAlignment w:val="baseline"/>
      </w:pPr>
      <w:r>
        <w:rPr>
          <w:rFonts w:ascii="inherit" w:hAnsi="inherit"/>
          <w:i/>
          <w:iCs/>
          <w:color w:val="676767"/>
          <w:sz w:val="24"/>
          <w:szCs w:val="24"/>
          <w:bdr w:val="none" w:sz="0" w:space="0" w:color="auto" w:frame="1"/>
        </w:rPr>
        <w:t> </w:t>
      </w:r>
    </w:p>
    <w:p w14:paraId="7B9CFCD2" w14:textId="77777777" w:rsidR="00810380" w:rsidRDefault="00810380" w:rsidP="00810380">
      <w:pPr>
        <w:pStyle w:val="normale1"/>
        <w:spacing w:before="0" w:beforeAutospacing="0" w:after="0" w:afterAutospacing="0"/>
        <w:jc w:val="both"/>
        <w:rPr>
          <w:rFonts w:ascii="Times New Roman" w:hAnsi="Times New Roman" w:cs="Times New Roman"/>
        </w:rPr>
      </w:pPr>
      <w:r>
        <w:rPr>
          <w:b/>
          <w:bCs/>
        </w:rPr>
        <w:t>BREVE DESCRIZIONE DELL'EVENTO</w:t>
      </w:r>
    </w:p>
    <w:p w14:paraId="509BF08F" w14:textId="77777777" w:rsidR="00810380" w:rsidRDefault="00810380" w:rsidP="00810380">
      <w:pPr>
        <w:pStyle w:val="Corpotesto"/>
        <w:spacing w:before="0" w:beforeAutospacing="0" w:after="0" w:afterAutospacing="0" w:line="322" w:lineRule="atLeast"/>
        <w:ind w:right="108"/>
        <w:rPr>
          <w:sz w:val="28"/>
          <w:szCs w:val="28"/>
        </w:rPr>
      </w:pPr>
      <w:r>
        <w:rPr>
          <w:i/>
          <w:iCs/>
          <w:sz w:val="24"/>
          <w:szCs w:val="24"/>
        </w:rPr>
        <w:lastRenderedPageBreak/>
        <w:t>“Gioielli</w:t>
      </w:r>
      <w:r>
        <w:rPr>
          <w:i/>
          <w:iCs/>
          <w:spacing w:val="1"/>
          <w:sz w:val="24"/>
          <w:szCs w:val="24"/>
        </w:rPr>
        <w:t> </w:t>
      </w:r>
      <w:r>
        <w:rPr>
          <w:i/>
          <w:iCs/>
          <w:sz w:val="24"/>
          <w:szCs w:val="24"/>
        </w:rPr>
        <w:t>del</w:t>
      </w:r>
      <w:r>
        <w:rPr>
          <w:i/>
          <w:iCs/>
          <w:spacing w:val="1"/>
          <w:sz w:val="24"/>
          <w:szCs w:val="24"/>
        </w:rPr>
        <w:t> </w:t>
      </w:r>
      <w:r>
        <w:rPr>
          <w:i/>
          <w:iCs/>
          <w:sz w:val="24"/>
          <w:szCs w:val="24"/>
        </w:rPr>
        <w:t>mondo”</w:t>
      </w:r>
      <w:r>
        <w:rPr>
          <w:sz w:val="24"/>
          <w:szCs w:val="24"/>
        </w:rPr>
        <w:t>è</w:t>
      </w:r>
      <w:r>
        <w:rPr>
          <w:spacing w:val="1"/>
          <w:sz w:val="24"/>
          <w:szCs w:val="24"/>
        </w:rPr>
        <w:t> </w:t>
      </w:r>
      <w:r>
        <w:rPr>
          <w:sz w:val="24"/>
          <w:szCs w:val="24"/>
        </w:rPr>
        <w:t>un</w:t>
      </w:r>
      <w:r>
        <w:rPr>
          <w:spacing w:val="1"/>
          <w:sz w:val="24"/>
          <w:szCs w:val="24"/>
        </w:rPr>
        <w:t> </w:t>
      </w:r>
      <w:r>
        <w:rPr>
          <w:sz w:val="24"/>
          <w:szCs w:val="24"/>
        </w:rPr>
        <w:t>viaggio</w:t>
      </w:r>
      <w:r>
        <w:rPr>
          <w:spacing w:val="1"/>
          <w:sz w:val="24"/>
          <w:szCs w:val="24"/>
        </w:rPr>
        <w:t> </w:t>
      </w:r>
      <w:r>
        <w:rPr>
          <w:sz w:val="24"/>
          <w:szCs w:val="24"/>
        </w:rPr>
        <w:t>attraverso</w:t>
      </w:r>
      <w:r>
        <w:rPr>
          <w:spacing w:val="1"/>
          <w:sz w:val="24"/>
          <w:szCs w:val="24"/>
        </w:rPr>
        <w:t> </w:t>
      </w:r>
      <w:r>
        <w:rPr>
          <w:sz w:val="24"/>
          <w:szCs w:val="24"/>
        </w:rPr>
        <w:t>i</w:t>
      </w:r>
      <w:r>
        <w:rPr>
          <w:spacing w:val="1"/>
          <w:sz w:val="24"/>
          <w:szCs w:val="24"/>
        </w:rPr>
        <w:t> </w:t>
      </w:r>
      <w:r>
        <w:rPr>
          <w:sz w:val="24"/>
          <w:szCs w:val="24"/>
        </w:rPr>
        <w:t>continenti;</w:t>
      </w:r>
      <w:r>
        <w:rPr>
          <w:spacing w:val="1"/>
          <w:sz w:val="24"/>
          <w:szCs w:val="24"/>
        </w:rPr>
        <w:t> </w:t>
      </w:r>
      <w:r>
        <w:rPr>
          <w:sz w:val="24"/>
          <w:szCs w:val="24"/>
        </w:rPr>
        <w:t>un’occasione unica</w:t>
      </w:r>
      <w:r>
        <w:rPr>
          <w:spacing w:val="1"/>
          <w:sz w:val="24"/>
          <w:szCs w:val="24"/>
        </w:rPr>
        <w:t> </w:t>
      </w:r>
      <w:r>
        <w:rPr>
          <w:sz w:val="24"/>
          <w:szCs w:val="24"/>
        </w:rPr>
        <w:t>per</w:t>
      </w:r>
      <w:r>
        <w:rPr>
          <w:spacing w:val="1"/>
          <w:sz w:val="24"/>
          <w:szCs w:val="24"/>
        </w:rPr>
        <w:t> </w:t>
      </w:r>
      <w:r>
        <w:rPr>
          <w:sz w:val="24"/>
          <w:szCs w:val="24"/>
        </w:rPr>
        <w:t>concentrare in un solo evento espressioni artistiche lontane migliaia di chilometri.</w:t>
      </w:r>
      <w:r>
        <w:rPr>
          <w:spacing w:val="1"/>
          <w:sz w:val="24"/>
          <w:szCs w:val="24"/>
        </w:rPr>
        <w:t> </w:t>
      </w:r>
      <w:r>
        <w:rPr>
          <w:sz w:val="24"/>
          <w:szCs w:val="24"/>
        </w:rPr>
        <w:t>Un viaggio nel tempo e nello spazio alla ricerca di quel comune denominatore che</w:t>
      </w:r>
      <w:r>
        <w:rPr>
          <w:spacing w:val="1"/>
          <w:sz w:val="24"/>
          <w:szCs w:val="24"/>
        </w:rPr>
        <w:t> </w:t>
      </w:r>
      <w:r>
        <w:rPr>
          <w:sz w:val="24"/>
          <w:szCs w:val="24"/>
        </w:rPr>
        <w:t>apre le menti e unisce. Una volta in platea, inizierà il vero e proprio viaggio dall’India all’America, dall’Africa all’Europa. </w:t>
      </w:r>
    </w:p>
    <w:p w14:paraId="096889ED" w14:textId="77777777" w:rsidR="00810380" w:rsidRDefault="00810380" w:rsidP="00810380">
      <w:pPr>
        <w:pStyle w:val="Corpotesto"/>
        <w:spacing w:before="1" w:beforeAutospacing="0" w:after="0" w:afterAutospacing="0" w:line="322" w:lineRule="atLeast"/>
        <w:ind w:right="108"/>
        <w:rPr>
          <w:sz w:val="28"/>
          <w:szCs w:val="28"/>
        </w:rPr>
      </w:pPr>
      <w:r>
        <w:rPr>
          <w:sz w:val="24"/>
          <w:szCs w:val="24"/>
        </w:rPr>
        <w:t>Prima tappa: Bombay. Orsetta de Rossi interpreterà un monologo composta da brani ispirati all’atmosfera ed alla vita in India ed il corpo di ballo indiano “Bhumika Dance Company” catapulterà gli spettatori nel colorato, speziato, kitsch e travolgente ritmo del cinema Bollywood.</w:t>
      </w:r>
    </w:p>
    <w:p w14:paraId="0A7FF2C3" w14:textId="77777777" w:rsidR="00810380" w:rsidRDefault="00810380" w:rsidP="00810380">
      <w:pPr>
        <w:pStyle w:val="Corpotesto"/>
        <w:spacing w:before="1" w:beforeAutospacing="0" w:after="0" w:afterAutospacing="0" w:line="322" w:lineRule="atLeast"/>
        <w:ind w:right="108"/>
        <w:rPr>
          <w:sz w:val="28"/>
          <w:szCs w:val="28"/>
        </w:rPr>
      </w:pPr>
      <w:r>
        <w:rPr>
          <w:sz w:val="24"/>
          <w:szCs w:val="24"/>
        </w:rPr>
        <w:t>Seconda tappa: New York. Valentina Martino Ghiglia accompagnata dai due ballerini di breakdance acrobatica Alessio e Fabio Alterio, trascinerà il pubblico nelle affollate, mitiche strade della  Grande Mela.</w:t>
      </w:r>
    </w:p>
    <w:p w14:paraId="6990D603" w14:textId="77777777" w:rsidR="00810380" w:rsidRDefault="00810380" w:rsidP="00810380">
      <w:pPr>
        <w:pStyle w:val="Corpotesto"/>
        <w:spacing w:before="1" w:beforeAutospacing="0" w:after="0" w:afterAutospacing="0" w:line="322" w:lineRule="atLeast"/>
        <w:ind w:right="108"/>
        <w:rPr>
          <w:sz w:val="28"/>
          <w:szCs w:val="28"/>
        </w:rPr>
      </w:pPr>
      <w:r>
        <w:rPr>
          <w:sz w:val="24"/>
          <w:szCs w:val="24"/>
        </w:rPr>
        <w:t>Terza tappa: Dakar. Luca Ferrini racconterà i colori, la grandezza selvaggia ed il calore del Senegal ed il gruppo di percussionisti Tam Tam Morola farà vibrare la sala di quei ritmi africani così primordiali da essere universali.</w:t>
      </w:r>
    </w:p>
    <w:p w14:paraId="746F339D" w14:textId="77777777" w:rsidR="00810380" w:rsidRDefault="00810380" w:rsidP="00810380">
      <w:pPr>
        <w:pStyle w:val="Corpotesto"/>
        <w:spacing w:before="1" w:beforeAutospacing="0" w:after="0" w:afterAutospacing="0" w:line="322" w:lineRule="atLeast"/>
        <w:ind w:right="108"/>
        <w:rPr>
          <w:sz w:val="28"/>
          <w:szCs w:val="28"/>
        </w:rPr>
      </w:pPr>
      <w:r>
        <w:rPr>
          <w:sz w:val="24"/>
          <w:szCs w:val="24"/>
        </w:rPr>
        <w:t>Ultima tappa: Europa. Multietnica, multiculturale e sempre e per sempre affascinante.</w:t>
      </w:r>
    </w:p>
    <w:p w14:paraId="691BF7E8" w14:textId="77777777" w:rsidR="00810380" w:rsidRDefault="00810380" w:rsidP="00810380">
      <w:pPr>
        <w:shd w:val="clear" w:color="auto" w:fill="FFFFFF"/>
        <w:textAlignment w:val="baseline"/>
      </w:pPr>
      <w:r>
        <w:rPr>
          <w:rFonts w:ascii="Work Sans" w:hAnsi="Work Sans"/>
          <w:color w:val="676767"/>
          <w:sz w:val="24"/>
          <w:szCs w:val="24"/>
        </w:rPr>
        <w:t> </w:t>
      </w:r>
    </w:p>
    <w:p w14:paraId="71027272" w14:textId="77777777" w:rsidR="00810380" w:rsidRDefault="00810380" w:rsidP="00810380">
      <w:pPr>
        <w:shd w:val="clear" w:color="auto" w:fill="FFFFFF"/>
        <w:textAlignment w:val="baseline"/>
      </w:pPr>
      <w:r>
        <w:rPr>
          <w:rFonts w:ascii="Work Sans" w:hAnsi="Work Sans"/>
          <w:color w:val="676767"/>
          <w:sz w:val="24"/>
          <w:szCs w:val="24"/>
        </w:rPr>
        <w:t> </w:t>
      </w:r>
    </w:p>
    <w:p w14:paraId="05ED603A" w14:textId="77777777" w:rsidR="00810380" w:rsidRDefault="00810380" w:rsidP="00810380">
      <w:pPr>
        <w:shd w:val="clear" w:color="auto" w:fill="FFFFFF"/>
        <w:spacing w:after="0" w:line="480" w:lineRule="atLeast"/>
        <w:jc w:val="center"/>
        <w:textAlignment w:val="baseline"/>
      </w:pPr>
      <w:r>
        <w:rPr>
          <w:rFonts w:ascii="Work Sans" w:hAnsi="Work Sans"/>
          <w:b/>
          <w:bCs/>
          <w:color w:val="993366"/>
          <w:spacing w:val="-8"/>
          <w:sz w:val="32"/>
          <w:szCs w:val="32"/>
          <w:bdr w:val="none" w:sz="0" w:space="0" w:color="auto" w:frame="1"/>
        </w:rPr>
        <w:t>23 dicembre 2022 – ore 21</w:t>
      </w:r>
    </w:p>
    <w:p w14:paraId="7E913841" w14:textId="77777777" w:rsidR="00810380" w:rsidRDefault="00810380" w:rsidP="00810380">
      <w:pPr>
        <w:shd w:val="clear" w:color="auto" w:fill="FFFFFF"/>
        <w:spacing w:after="0" w:line="600" w:lineRule="atLeast"/>
        <w:jc w:val="center"/>
        <w:textAlignment w:val="baseline"/>
      </w:pPr>
      <w:r>
        <w:rPr>
          <w:rFonts w:ascii="Piazzolla" w:hAnsi="Piazzolla"/>
          <w:b/>
          <w:bCs/>
          <w:color w:val="444444"/>
          <w:sz w:val="44"/>
          <w:szCs w:val="44"/>
        </w:rPr>
        <w:t>Mio caro 900</w:t>
      </w:r>
    </w:p>
    <w:p w14:paraId="242815BE" w14:textId="77777777" w:rsidR="00810380" w:rsidRDefault="00810380" w:rsidP="00810380">
      <w:pPr>
        <w:shd w:val="clear" w:color="auto" w:fill="FFFFFF"/>
        <w:spacing w:after="0" w:line="480" w:lineRule="atLeast"/>
        <w:jc w:val="center"/>
        <w:textAlignment w:val="baseline"/>
      </w:pPr>
      <w:r>
        <w:rPr>
          <w:rFonts w:ascii="Work Sans" w:hAnsi="Work Sans"/>
          <w:color w:val="444444"/>
          <w:spacing w:val="-8"/>
          <w:sz w:val="32"/>
          <w:szCs w:val="32"/>
        </w:rPr>
        <w:t>con Pino Strabioli e Marcello Fiorini alla fisarmonica</w:t>
      </w:r>
    </w:p>
    <w:p w14:paraId="30D6E4E1" w14:textId="77777777" w:rsidR="00810380" w:rsidRDefault="00810380" w:rsidP="00810380">
      <w:pPr>
        <w:shd w:val="clear" w:color="auto" w:fill="FFFFFF"/>
        <w:spacing w:after="0"/>
        <w:jc w:val="center"/>
        <w:textAlignment w:val="baseline"/>
      </w:pPr>
      <w:r>
        <w:rPr>
          <w:rFonts w:ascii="inherit" w:hAnsi="inherit"/>
          <w:i/>
          <w:iCs/>
          <w:color w:val="676767"/>
          <w:sz w:val="32"/>
          <w:szCs w:val="32"/>
          <w:bdr w:val="none" w:sz="0" w:space="0" w:color="auto" w:frame="1"/>
        </w:rPr>
        <w:t>Teatro degli Audaci – via Giuseppe De Santis 29</w:t>
      </w:r>
    </w:p>
    <w:p w14:paraId="3F1750D3" w14:textId="77777777" w:rsidR="00810380" w:rsidRDefault="00810380" w:rsidP="00810380">
      <w:pPr>
        <w:shd w:val="clear" w:color="auto" w:fill="FFFFFF"/>
        <w:spacing w:after="0"/>
        <w:jc w:val="center"/>
        <w:textAlignment w:val="baseline"/>
      </w:pPr>
      <w:r>
        <w:rPr>
          <w:rFonts w:ascii="Work Sans" w:hAnsi="Work Sans"/>
          <w:color w:val="676767"/>
          <w:sz w:val="32"/>
          <w:szCs w:val="32"/>
        </w:rPr>
        <w:t> </w:t>
      </w:r>
    </w:p>
    <w:p w14:paraId="7C847442" w14:textId="77777777" w:rsidR="00810380" w:rsidRDefault="00810380" w:rsidP="00810380">
      <w:pPr>
        <w:spacing w:after="0"/>
        <w:jc w:val="both"/>
      </w:pPr>
      <w:r>
        <w:rPr>
          <w:b/>
          <w:bCs/>
          <w:sz w:val="24"/>
          <w:szCs w:val="24"/>
        </w:rPr>
        <w:t>BREVE DESCRIZIONE DELL'EVENTO</w:t>
      </w:r>
    </w:p>
    <w:p w14:paraId="006CFE5E" w14:textId="77777777" w:rsidR="00810380" w:rsidRDefault="00810380" w:rsidP="00810380">
      <w:r>
        <w:rPr>
          <w:sz w:val="24"/>
          <w:szCs w:val="24"/>
        </w:rPr>
        <w:t>Pino Strabioli racconta i “fortunati incontri” umani e professionali che ha avuto la possibilità di vivere: Pupella Maggio, attrice napoletana che resta nella storia del teatro per “Natale in casa Cupiello” di Eduardo,  Paolo Poli con il quale ha recitato in palcoscenico, ha scritto un libro e registrato un ciclo di trasmissioni per Rai Tre sui vizi capitali, Piera Degli Esposti bandiera dell’avanguardia teatrale , Paolo Villaggio grande intellettuale e ultima maschera del nostro cinema, Franca Valeri , drammaturga, regista, scrittrice, primo e ancora insuperato punto di riferimento della comicità al femminile. Un album di aneddoti, pensieri, ricordi. Grazie al successo della trasmissione televisiva “Io li conoscevo bene”, lo spettacolo teatrale “Mio caro 900” avrà dei supporti video a cura di Maurizio Costanzo.</w:t>
      </w:r>
    </w:p>
    <w:p w14:paraId="5B99C602" w14:textId="37E66178" w:rsidR="00810380" w:rsidRDefault="00810380" w:rsidP="00810380">
      <w:pPr>
        <w:shd w:val="clear" w:color="auto" w:fill="FFFFFF"/>
        <w:textAlignment w:val="baseline"/>
      </w:pPr>
      <w:r>
        <w:rPr>
          <w:rFonts w:ascii="Work Sans" w:hAnsi="Work Sans"/>
          <w:b/>
          <w:bCs/>
          <w:i/>
          <w:iCs/>
          <w:color w:val="800080"/>
          <w:sz w:val="28"/>
          <w:szCs w:val="28"/>
          <w:bdr w:val="none" w:sz="0" w:space="0" w:color="auto" w:frame="1"/>
        </w:rPr>
        <w:t xml:space="preserve">Tutti gli spettacoli </w:t>
      </w:r>
      <w:r>
        <w:rPr>
          <w:rFonts w:ascii="Work Sans" w:hAnsi="Work Sans"/>
          <w:b/>
          <w:bCs/>
          <w:i/>
          <w:iCs/>
          <w:color w:val="800080"/>
          <w:sz w:val="28"/>
          <w:szCs w:val="28"/>
          <w:bdr w:val="none" w:sz="0" w:space="0" w:color="auto" w:frame="1"/>
        </w:rPr>
        <w:t>sono</w:t>
      </w:r>
      <w:r>
        <w:rPr>
          <w:rFonts w:ascii="Work Sans" w:hAnsi="Work Sans"/>
          <w:b/>
          <w:bCs/>
          <w:i/>
          <w:iCs/>
          <w:color w:val="800080"/>
          <w:sz w:val="28"/>
          <w:szCs w:val="28"/>
          <w:bdr w:val="none" w:sz="0" w:space="0" w:color="auto" w:frame="1"/>
        </w:rPr>
        <w:t xml:space="preserve"> ad ingresso gratuito con prenotazione obbligatoria</w:t>
      </w:r>
      <w:r>
        <w:rPr>
          <w:rFonts w:ascii="Work Sans" w:hAnsi="Work Sans"/>
          <w:b/>
          <w:bCs/>
          <w:i/>
          <w:iCs/>
          <w:color w:val="800080"/>
          <w:sz w:val="28"/>
          <w:szCs w:val="28"/>
          <w:bdr w:val="none" w:sz="0" w:space="0" w:color="auto" w:frame="1"/>
        </w:rPr>
        <w:t xml:space="preserve">; </w:t>
      </w:r>
      <w:r>
        <w:rPr>
          <w:rFonts w:ascii="Work Sans" w:hAnsi="Work Sans"/>
          <w:b/>
          <w:bCs/>
          <w:i/>
          <w:iCs/>
          <w:color w:val="800080"/>
          <w:sz w:val="28"/>
          <w:szCs w:val="28"/>
          <w:bdr w:val="none" w:sz="0" w:space="0" w:color="auto" w:frame="1"/>
        </w:rPr>
        <w:t xml:space="preserve">per prenotare </w:t>
      </w:r>
      <w:r>
        <w:rPr>
          <w:rFonts w:ascii="Work Sans" w:hAnsi="Work Sans"/>
          <w:b/>
          <w:bCs/>
          <w:i/>
          <w:iCs/>
          <w:color w:val="800080"/>
          <w:sz w:val="28"/>
          <w:szCs w:val="28"/>
          <w:bdr w:val="none" w:sz="0" w:space="0" w:color="auto" w:frame="1"/>
        </w:rPr>
        <w:t xml:space="preserve">occorre inviare </w:t>
      </w:r>
      <w:r>
        <w:rPr>
          <w:rFonts w:ascii="Work Sans" w:hAnsi="Work Sans"/>
          <w:b/>
          <w:bCs/>
          <w:i/>
          <w:iCs/>
          <w:color w:val="800080"/>
          <w:sz w:val="28"/>
          <w:szCs w:val="28"/>
          <w:bdr w:val="none" w:sz="0" w:space="0" w:color="auto" w:frame="1"/>
        </w:rPr>
        <w:t>nome, cognome,</w:t>
      </w:r>
      <w:r>
        <w:rPr>
          <w:rFonts w:ascii="Work Sans" w:hAnsi="Work Sans"/>
          <w:b/>
          <w:bCs/>
          <w:i/>
          <w:iCs/>
          <w:color w:val="800080"/>
          <w:sz w:val="28"/>
          <w:szCs w:val="28"/>
          <w:bdr w:val="none" w:sz="0" w:space="0" w:color="auto" w:frame="1"/>
        </w:rPr>
        <w:t xml:space="preserve"> </w:t>
      </w:r>
      <w:r>
        <w:rPr>
          <w:rFonts w:ascii="Work Sans" w:hAnsi="Work Sans"/>
          <w:b/>
          <w:bCs/>
          <w:i/>
          <w:iCs/>
          <w:color w:val="800080"/>
          <w:sz w:val="28"/>
          <w:szCs w:val="28"/>
          <w:bdr w:val="none" w:sz="0" w:space="0" w:color="auto" w:frame="1"/>
        </w:rPr>
        <w:t>telefono</w:t>
      </w:r>
      <w:r>
        <w:rPr>
          <w:rFonts w:ascii="Work Sans" w:hAnsi="Work Sans"/>
          <w:b/>
          <w:bCs/>
          <w:i/>
          <w:iCs/>
          <w:color w:val="800080"/>
          <w:sz w:val="28"/>
          <w:szCs w:val="28"/>
          <w:bdr w:val="none" w:sz="0" w:space="0" w:color="auto" w:frame="1"/>
        </w:rPr>
        <w:t xml:space="preserve">, </w:t>
      </w:r>
      <w:r>
        <w:rPr>
          <w:rFonts w:ascii="Work Sans" w:hAnsi="Work Sans"/>
          <w:b/>
          <w:bCs/>
          <w:i/>
          <w:iCs/>
          <w:color w:val="800080"/>
          <w:sz w:val="28"/>
          <w:szCs w:val="28"/>
          <w:bdr w:val="none" w:sz="0" w:space="0" w:color="auto" w:frame="1"/>
        </w:rPr>
        <w:t xml:space="preserve"> numero dei posti</w:t>
      </w:r>
      <w:r>
        <w:rPr>
          <w:rFonts w:ascii="Work Sans" w:hAnsi="Work Sans"/>
          <w:b/>
          <w:bCs/>
          <w:i/>
          <w:iCs/>
          <w:color w:val="800080"/>
          <w:sz w:val="28"/>
          <w:szCs w:val="28"/>
          <w:bdr w:val="none" w:sz="0" w:space="0" w:color="auto" w:frame="1"/>
        </w:rPr>
        <w:t xml:space="preserve"> – indicando l’appartenenza al CRAL AIDA AlmavivA - a </w:t>
      </w:r>
      <w:hyperlink r:id="rId6" w:tgtFrame="_blank" w:history="1">
        <w:r>
          <w:rPr>
            <w:rStyle w:val="Collegamentoipertestuale"/>
            <w:b/>
            <w:bCs/>
            <w:i/>
            <w:iCs/>
            <w:color w:val="800080"/>
            <w:sz w:val="28"/>
            <w:szCs w:val="28"/>
            <w:bdr w:val="none" w:sz="0" w:space="0" w:color="auto" w:frame="1"/>
          </w:rPr>
          <w:t>prenotazioni2@altacademy.it</w:t>
        </w:r>
      </w:hyperlink>
      <w:r>
        <w:rPr>
          <w:rFonts w:ascii="Work Sans" w:hAnsi="Work Sans"/>
          <w:b/>
          <w:bCs/>
          <w:i/>
          <w:iCs/>
          <w:color w:val="800080"/>
          <w:sz w:val="28"/>
          <w:szCs w:val="28"/>
          <w:bdr w:val="none" w:sz="0" w:space="0" w:color="auto" w:frame="1"/>
        </w:rPr>
        <w:t xml:space="preserve"> o a  </w:t>
      </w:r>
      <w:hyperlink r:id="rId7" w:history="1">
        <w:r>
          <w:rPr>
            <w:rStyle w:val="Collegamentoipertestuale"/>
            <w:rFonts w:ascii="Work Sans" w:hAnsi="Work Sans"/>
            <w:b/>
            <w:bCs/>
            <w:i/>
            <w:iCs/>
            <w:sz w:val="28"/>
            <w:szCs w:val="28"/>
            <w:bdr w:val="none" w:sz="0" w:space="0" w:color="auto" w:frame="1"/>
          </w:rPr>
          <w:t>lietta@altacademy.it</w:t>
        </w:r>
      </w:hyperlink>
    </w:p>
    <w:p w14:paraId="5D96CA0E" w14:textId="5F93B355" w:rsidR="00810380" w:rsidRDefault="00810380" w:rsidP="00810380">
      <w:pPr>
        <w:shd w:val="clear" w:color="auto" w:fill="FFFFFF"/>
        <w:textAlignment w:val="baseline"/>
      </w:pPr>
      <w:r>
        <w:rPr>
          <w:rFonts w:ascii="Work Sans" w:hAnsi="Work Sans"/>
          <w:b/>
          <w:bCs/>
          <w:i/>
          <w:iCs/>
          <w:color w:val="800080"/>
          <w:sz w:val="28"/>
          <w:szCs w:val="28"/>
          <w:bdr w:val="none" w:sz="0" w:space="0" w:color="auto" w:frame="1"/>
        </w:rPr>
        <w:t>Altacademy</w:t>
      </w:r>
      <w:r>
        <w:rPr>
          <w:rFonts w:ascii="Work Sans" w:hAnsi="Work Sans"/>
          <w:b/>
          <w:bCs/>
          <w:i/>
          <w:iCs/>
          <w:color w:val="800080"/>
          <w:sz w:val="28"/>
          <w:szCs w:val="28"/>
          <w:bdr w:val="none" w:sz="0" w:space="0" w:color="auto" w:frame="1"/>
        </w:rPr>
        <w:t xml:space="preserve"> </w:t>
      </w:r>
      <w:r>
        <w:rPr>
          <w:rFonts w:ascii="Work Sans" w:hAnsi="Work Sans"/>
          <w:b/>
          <w:bCs/>
          <w:i/>
          <w:iCs/>
          <w:color w:val="800080"/>
          <w:sz w:val="28"/>
          <w:szCs w:val="28"/>
          <w:bdr w:val="none" w:sz="0" w:space="0" w:color="auto" w:frame="1"/>
        </w:rPr>
        <w:t xml:space="preserve">06.4070056 </w:t>
      </w:r>
    </w:p>
    <w:p w14:paraId="77DCBD83" w14:textId="77777777" w:rsidR="00810380" w:rsidRDefault="00810380"/>
    <w:p w14:paraId="51CD61A0" w14:textId="77777777" w:rsidR="00810380" w:rsidRDefault="00810380"/>
    <w:sectPr w:rsidR="008103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altName w:val="Work Sans"/>
    <w:charset w:val="00"/>
    <w:family w:val="auto"/>
    <w:pitch w:val="variable"/>
    <w:sig w:usb0="A00000FF" w:usb1="5000E07B" w:usb2="00000000" w:usb3="00000000" w:csb0="00000193" w:csb1="00000000"/>
  </w:font>
  <w:font w:name="inherit">
    <w:altName w:val="Cambria"/>
    <w:panose1 w:val="00000000000000000000"/>
    <w:charset w:val="00"/>
    <w:family w:val="roman"/>
    <w:notTrueType/>
    <w:pitch w:val="default"/>
  </w:font>
  <w:font w:name="Piazzoll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60"/>
    <w:rsid w:val="005D2B60"/>
    <w:rsid w:val="00810380"/>
    <w:rsid w:val="00AB0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36C8"/>
  <w15:chartTrackingRefBased/>
  <w15:docId w15:val="{9FEDEDF1-AEA2-4335-AE1A-AB2B2870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10380"/>
    <w:rPr>
      <w:color w:val="0000FF"/>
      <w:u w:val="single"/>
    </w:rPr>
  </w:style>
  <w:style w:type="paragraph" w:styleId="Corpotesto">
    <w:name w:val="Body Text"/>
    <w:basedOn w:val="Normale"/>
    <w:link w:val="CorpotestoCarattere"/>
    <w:uiPriority w:val="99"/>
    <w:semiHidden/>
    <w:unhideWhenUsed/>
    <w:rsid w:val="00810380"/>
    <w:pPr>
      <w:spacing w:before="100" w:beforeAutospacing="1" w:after="100" w:afterAutospacing="1" w:line="240" w:lineRule="auto"/>
    </w:pPr>
    <w:rPr>
      <w:rFonts w:ascii="Calibri" w:hAnsi="Calibri" w:cs="Calibri"/>
      <w:lang w:eastAsia="it-IT"/>
    </w:rPr>
  </w:style>
  <w:style w:type="character" w:customStyle="1" w:styleId="CorpotestoCarattere">
    <w:name w:val="Corpo testo Carattere"/>
    <w:basedOn w:val="Carpredefinitoparagrafo"/>
    <w:link w:val="Corpotesto"/>
    <w:uiPriority w:val="99"/>
    <w:semiHidden/>
    <w:rsid w:val="00810380"/>
    <w:rPr>
      <w:rFonts w:ascii="Calibri" w:hAnsi="Calibri" w:cs="Calibri"/>
      <w:lang w:eastAsia="it-IT"/>
    </w:rPr>
  </w:style>
  <w:style w:type="paragraph" w:styleId="Testonormale">
    <w:name w:val="Plain Text"/>
    <w:basedOn w:val="Normale"/>
    <w:link w:val="TestonormaleCarattere"/>
    <w:uiPriority w:val="99"/>
    <w:semiHidden/>
    <w:unhideWhenUsed/>
    <w:rsid w:val="00810380"/>
    <w:pPr>
      <w:spacing w:before="100" w:beforeAutospacing="1" w:after="100" w:afterAutospacing="1" w:line="240" w:lineRule="auto"/>
    </w:pPr>
    <w:rPr>
      <w:rFonts w:ascii="Calibri" w:hAnsi="Calibri" w:cs="Calibri"/>
      <w:lang w:eastAsia="it-IT"/>
    </w:rPr>
  </w:style>
  <w:style w:type="character" w:customStyle="1" w:styleId="TestonormaleCarattere">
    <w:name w:val="Testo normale Carattere"/>
    <w:basedOn w:val="Carpredefinitoparagrafo"/>
    <w:link w:val="Testonormale"/>
    <w:uiPriority w:val="99"/>
    <w:semiHidden/>
    <w:rsid w:val="00810380"/>
    <w:rPr>
      <w:rFonts w:ascii="Calibri" w:hAnsi="Calibri" w:cs="Calibri"/>
      <w:lang w:eastAsia="it-IT"/>
    </w:rPr>
  </w:style>
  <w:style w:type="paragraph" w:customStyle="1" w:styleId="normale1">
    <w:name w:val="normale1"/>
    <w:basedOn w:val="Normale"/>
    <w:rsid w:val="00810380"/>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037">
      <w:bodyDiv w:val="1"/>
      <w:marLeft w:val="0"/>
      <w:marRight w:val="0"/>
      <w:marTop w:val="0"/>
      <w:marBottom w:val="0"/>
      <w:divBdr>
        <w:top w:val="none" w:sz="0" w:space="0" w:color="auto"/>
        <w:left w:val="none" w:sz="0" w:space="0" w:color="auto"/>
        <w:bottom w:val="none" w:sz="0" w:space="0" w:color="auto"/>
        <w:right w:val="none" w:sz="0" w:space="0" w:color="auto"/>
      </w:divBdr>
    </w:div>
    <w:div w:id="963384286">
      <w:bodyDiv w:val="1"/>
      <w:marLeft w:val="0"/>
      <w:marRight w:val="0"/>
      <w:marTop w:val="0"/>
      <w:marBottom w:val="0"/>
      <w:divBdr>
        <w:top w:val="none" w:sz="0" w:space="0" w:color="auto"/>
        <w:left w:val="none" w:sz="0" w:space="0" w:color="auto"/>
        <w:bottom w:val="none" w:sz="0" w:space="0" w:color="auto"/>
        <w:right w:val="none" w:sz="0" w:space="0" w:color="auto"/>
      </w:divBdr>
    </w:div>
    <w:div w:id="14439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etta@altacadem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otazioni2@altacademy.it" TargetMode="External"/><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2001</Words>
  <Characters>11409</Characters>
  <Application>Microsoft Office Word</Application>
  <DocSecurity>0</DocSecurity>
  <Lines>95</Lines>
  <Paragraphs>26</Paragraphs>
  <ScaleCrop>false</ScaleCrop>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2022-12-06T07:31:00Z</dcterms:created>
  <dcterms:modified xsi:type="dcterms:W3CDTF">2022-12-06T07:36:00Z</dcterms:modified>
</cp:coreProperties>
</file>