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2058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608A" w14:paraId="33ABAD3E" w14:textId="77777777" w:rsidTr="0043608A">
        <w:trPr>
          <w:tblCellSpacing w:w="0" w:type="dxa"/>
          <w:jc w:val="center"/>
        </w:trPr>
        <w:tc>
          <w:tcPr>
            <w:tcW w:w="0" w:type="auto"/>
            <w:shd w:val="clear" w:color="auto" w:fill="205867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3608A" w14:paraId="3AD74F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20586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3608A" w14:paraId="5DD3EAA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05867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43608A" w14:paraId="39B64361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6617CA3C" w14:textId="77777777" w:rsidR="0043608A" w:rsidRDefault="0043608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  <w:lang w:eastAsia="en-US"/>
                                </w:rPr>
                                <w:t>Teatro India, 7 - 12 febbraio 2023</w:t>
                              </w:r>
                            </w:p>
                          </w:tc>
                        </w:tr>
                      </w:tbl>
                      <w:p w14:paraId="2043A314" w14:textId="77777777" w:rsidR="0043608A" w:rsidRDefault="0043608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25DD6E25" w14:textId="77777777" w:rsidR="0043608A" w:rsidRDefault="0043608A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11AFEBE" w14:textId="77777777" w:rsidR="0043608A" w:rsidRDefault="0043608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5C2204DB" w14:textId="77777777" w:rsidR="0043608A" w:rsidRDefault="0043608A" w:rsidP="0043608A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2058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608A" w14:paraId="61368AA1" w14:textId="77777777" w:rsidTr="0043608A">
        <w:trPr>
          <w:tblCellSpacing w:w="0" w:type="dxa"/>
          <w:jc w:val="center"/>
        </w:trPr>
        <w:tc>
          <w:tcPr>
            <w:tcW w:w="0" w:type="auto"/>
            <w:shd w:val="clear" w:color="auto" w:fill="205867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3608A" w14:paraId="44BAF1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3608A" w14:paraId="6EEE3E0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43608A" w14:paraId="317680F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20211D87" w14:textId="0E92F547" w:rsidR="0043608A" w:rsidRDefault="0043608A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color w:val="3F3F3F"/>
                                  <w:lang w:eastAsia="en-US"/>
                                </w:rPr>
                                <w:drawing>
                                  <wp:inline distT="0" distB="0" distL="0" distR="0" wp14:anchorId="12854D1E" wp14:editId="30C19C39">
                                    <wp:extent cx="5086350" cy="2857500"/>
                                    <wp:effectExtent l="0" t="0" r="0" b="0"/>
                                    <wp:docPr id="2" name="Immagine 2" descr="Immagine che contiene testo, inpiedi&#10;&#10;Descrizione generata automaticamente">
                                      <a:hlinkClick xmlns:a="http://schemas.openxmlformats.org/drawingml/2006/main" r:id="rId4" tgtFrame="_new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magine 2" descr="Immagine che contiene testo, inpiedi&#10;&#10;Descrizione generata automaticamente">
                                              <a:hlinkClick r:id="rId4" tgtFrame="_new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3608A" w14:paraId="2DF8B38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2A3E2AB2" w14:textId="77777777" w:rsidR="0043608A" w:rsidRDefault="0043608A">
                              <w:pPr>
                                <w:rPr>
                                  <w:rFonts w:ascii="Arial Black" w:hAnsi="Arial Black"/>
                                  <w:color w:val="31859B"/>
                                  <w:sz w:val="42"/>
                                  <w:szCs w:val="42"/>
                                  <w:lang w:eastAsia="en-US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Arial Black" w:hAnsi="Arial Black"/>
                                  <w:color w:val="31859B"/>
                                  <w:sz w:val="42"/>
                                  <w:szCs w:val="42"/>
                                  <w:lang w:eastAsia="en-US"/>
                                </w:rPr>
                                <w:t>La stoffa dei sogni</w:t>
                              </w:r>
                            </w:p>
                          </w:tc>
                        </w:tr>
                        <w:tr w:rsidR="0043608A" w14:paraId="1A6C65C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390BF2BF" w14:textId="23B54A83" w:rsidR="0043608A" w:rsidRDefault="0043608A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di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Armando Pirozzi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br/>
                                <w:t>uno spettacolo di 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Massimiliano Civica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br/>
                                <w:t xml:space="preserve">con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Renato Carpentieri, Vincenzo Abbate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e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Maria Vittoria Argenti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18"/>
                                  <w:szCs w:val="18"/>
                                  <w:lang w:eastAsia="en-US"/>
                                </w:rPr>
                                <w:t>ore 20.00 - domenica ore 18.00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18"/>
                                  <w:szCs w:val="18"/>
                                  <w:lang w:eastAsia="en-US"/>
                                </w:rPr>
                                <w:t>75' senza intervallo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vertAlign w:val="superscript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La regia di Massimiliano Civica si ricongiunge alla scrittura di Armando Pirozzi nell’atto unico a tre personaggi, con un tris di interpreti capitanato da Renato Carpentieri, assieme a Vincenzo Abbate e Maria Vittoria Argenti, per esplorare il rapporto di un vecchio uomo di teatro con la sua professione-ossessione, fatta di rinunce e sogni, passando per la relazione tra padri e figli e quella ancora più tenace tra maestro e allievo.</w:t>
                              </w:r>
                            </w:p>
                          </w:tc>
                        </w:tr>
                        <w:tr w:rsidR="0043608A" w14:paraId="245A41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8C122A0" w14:textId="77777777" w:rsidR="0043608A" w:rsidRDefault="0043608A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35934C98" w14:textId="77777777" w:rsidR="0043608A" w:rsidRDefault="0043608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44CE9871" w14:textId="77777777" w:rsidR="0043608A" w:rsidRDefault="0043608A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52C81766" w14:textId="77777777" w:rsidR="0043608A" w:rsidRDefault="0043608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047135E2" w14:textId="77777777" w:rsidR="0043608A" w:rsidRDefault="0043608A" w:rsidP="0043608A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2058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608A" w14:paraId="2BF3B5E3" w14:textId="77777777" w:rsidTr="0043608A">
        <w:trPr>
          <w:tblCellSpacing w:w="0" w:type="dxa"/>
          <w:jc w:val="center"/>
          <w:hidden/>
        </w:trPr>
        <w:tc>
          <w:tcPr>
            <w:tcW w:w="0" w:type="auto"/>
            <w:shd w:val="clear" w:color="auto" w:fill="205867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3608A" w14:paraId="0A744AE2" w14:textId="7777777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20586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3608A" w14:paraId="2BD11C2E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205867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43608A" w14:paraId="7F04DB8A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062CC817" w14:textId="77777777" w:rsidR="0043608A" w:rsidRDefault="0043608A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78673E62" w14:textId="77777777" w:rsidR="0043608A" w:rsidRDefault="0043608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1032DDD1" w14:textId="77777777" w:rsidR="0043608A" w:rsidRDefault="0043608A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A697D2B" w14:textId="77777777" w:rsidR="0043608A" w:rsidRDefault="0043608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3F958215" w14:textId="77777777" w:rsidR="0043608A" w:rsidRDefault="0043608A" w:rsidP="0043608A">
      <w:pPr>
        <w:jc w:val="center"/>
        <w:rPr>
          <w:vanish/>
        </w:rPr>
      </w:pPr>
    </w:p>
    <w:p w14:paraId="09D05F16" w14:textId="77777777" w:rsidR="0043608A" w:rsidRDefault="0043608A" w:rsidP="0043608A">
      <w:pPr>
        <w:jc w:val="center"/>
        <w:rPr>
          <w:vanish/>
        </w:rPr>
      </w:pPr>
    </w:p>
    <w:p w14:paraId="55454838" w14:textId="77777777" w:rsidR="0043608A" w:rsidRDefault="0043608A" w:rsidP="0043608A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2058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608A" w14:paraId="5996B541" w14:textId="77777777" w:rsidTr="0043608A">
        <w:trPr>
          <w:tblCellSpacing w:w="0" w:type="dxa"/>
          <w:jc w:val="center"/>
        </w:trPr>
        <w:tc>
          <w:tcPr>
            <w:tcW w:w="0" w:type="auto"/>
            <w:shd w:val="clear" w:color="auto" w:fill="205867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43608A" w14:paraId="7490C1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3608A" w14:paraId="69DC9A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31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43608A" w14:paraId="693F79BF" w14:textId="77777777" w:rsidTr="0043608A">
                          <w:trPr>
                            <w:trHeight w:val="204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5DF05D7D" w14:textId="77777777" w:rsidR="0043608A" w:rsidRDefault="0043608A">
                              <w:pPr>
                                <w:jc w:val="center"/>
                                <w:rPr>
                                  <w:rFonts w:ascii="Arial Black" w:hAnsi="Arial Black"/>
                                  <w:color w:val="3F3F3F"/>
                                  <w:sz w:val="30"/>
                                  <w:szCs w:val="3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F3F3F"/>
                                  <w:sz w:val="30"/>
                                  <w:szCs w:val="30"/>
                                  <w:lang w:eastAsia="en-US"/>
                                </w:rPr>
                                <w:t>PROMOZIONE SPECIALE</w:t>
                              </w:r>
                            </w:p>
                          </w:tc>
                        </w:tr>
                      </w:tbl>
                      <w:p w14:paraId="432E7F76" w14:textId="77777777" w:rsidR="0043608A" w:rsidRDefault="0043608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4F330D44" w14:textId="77777777" w:rsidR="0043608A" w:rsidRDefault="0043608A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05720EA" w14:textId="77777777" w:rsidR="0043608A" w:rsidRDefault="0043608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05B46F62" w14:textId="77777777" w:rsidR="0043608A" w:rsidRDefault="0043608A" w:rsidP="0043608A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2058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608A" w14:paraId="42C18FA1" w14:textId="77777777" w:rsidTr="0043608A">
        <w:trPr>
          <w:tblCellSpacing w:w="0" w:type="dxa"/>
          <w:jc w:val="center"/>
        </w:trPr>
        <w:tc>
          <w:tcPr>
            <w:tcW w:w="0" w:type="auto"/>
            <w:shd w:val="clear" w:color="auto" w:fill="205867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43608A" w14:paraId="37E935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3608A" w14:paraId="0182969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43608A" w14:paraId="6CEB802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621C43C" w14:textId="474D8B10" w:rsidR="0043608A" w:rsidRDefault="0043608A" w:rsidP="0043608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lang w:eastAsia="en-US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33"/>
                                  <w:szCs w:val="33"/>
                                  <w:lang w:eastAsia="en-US"/>
                                </w:rPr>
                                <w:t>BIGLIETTI 12€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33"/>
                                  <w:szCs w:val="33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>(più il 10% di costi di commissione per ogni biglietto acquistato)</w:t>
                              </w: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33"/>
                                  <w:szCs w:val="33"/>
                                  <w:lang w:eastAsia="en-US"/>
                                </w:rPr>
                                <w:t>8 - 9 febbraio ore 20.00</w:t>
                              </w:r>
                            </w:p>
                            <w:p w14:paraId="20A173FD" w14:textId="18998357" w:rsidR="0043608A" w:rsidRDefault="0043608A" w:rsidP="0043608A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>inserendo il codice promo</w:t>
                              </w: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33"/>
                                  <w:szCs w:val="33"/>
                                  <w:lang w:eastAsia="en-US"/>
                                </w:rPr>
                                <w:t>TIJMD88MZ</w:t>
                              </w:r>
                              <w:r>
                                <w:rPr>
                                  <w:rStyle w:val="Enfasigrassetto"/>
                                  <w:rFonts w:ascii="Arial" w:hAnsi="Arial" w:cs="Arial"/>
                                  <w:color w:val="31859B"/>
                                  <w:sz w:val="33"/>
                                  <w:szCs w:val="33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>al momento dell'acquisto fino all'esaurimento dei posti disponibili</w:t>
                              </w:r>
                              <w:r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 xml:space="preserve"> - </w:t>
                              </w:r>
                              <w:r w:rsidRPr="0043608A">
                                <w:rPr>
                                  <w:rFonts w:ascii="Arial" w:hAnsi="Arial" w:cs="Arial"/>
                                  <w:color w:val="3F3F3F"/>
                                  <w:sz w:val="33"/>
                                  <w:szCs w:val="33"/>
                                  <w:vertAlign w:val="subscript"/>
                                  <w:lang w:eastAsia="en-US"/>
                                </w:rPr>
                                <w:t xml:space="preserve">info </w:t>
                              </w:r>
                              <w:hyperlink r:id="rId6" w:tgtFrame="_blank" w:history="1">
                                <w:r w:rsidRPr="0043608A">
                                  <w:rPr>
                                    <w:rFonts w:ascii="Arial" w:hAnsi="Arial" w:cs="Arial"/>
                                    <w:color w:val="3F3F3F"/>
                                    <w:sz w:val="33"/>
                                    <w:szCs w:val="33"/>
                                    <w:vertAlign w:val="subscript"/>
                                    <w:lang w:eastAsia="en-US"/>
                                  </w:rPr>
                                  <w:t>community@teatrodiroma.net</w:t>
                                </w:r>
                              </w:hyperlink>
                            </w:p>
                          </w:tc>
                        </w:tr>
                        <w:tr w:rsidR="0043608A" w14:paraId="5123A04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3D49022A" w14:textId="77777777" w:rsidR="0043608A" w:rsidRDefault="0043608A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  <w:t>Per acquistare:</w:t>
                              </w:r>
                            </w:p>
                            <w:p w14:paraId="6885E9CF" w14:textId="0BDE8739" w:rsidR="0043608A" w:rsidRDefault="0043608A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  <w:hyperlink r:id="rId7" w:history="1">
                                <w:r w:rsidRPr="006645CF">
                                  <w:rPr>
                                    <w:rStyle w:val="Collegamentoipertestuale"/>
                                    <w:rFonts w:asciiTheme="minorHAnsi" w:hAnsiTheme="minorHAnsi" w:cstheme="minorBidi"/>
                                    <w:lang w:eastAsia="en-US"/>
                                  </w:rPr>
                                  <w:t>https://teatrodiroma.vivaticket.it/it/event/la-stoffa-dei-sogni/193797?qubsq=ee906eb4-4f7a-4cb8-8798-853d265c648b&amp;qubsp=60291f09-9298-4f4b-a914-1d969695b3c5&amp;qubsts=1675337535&amp;qubsc=bestunion&amp;qubse=vivaticketserver&amp;qubsrt=Safetynet&amp;qubsh=52d5e0497d55a78755e2d7a39e533215</w:t>
                                </w:r>
                              </w:hyperlink>
                            </w:p>
                            <w:p w14:paraId="0667A4A2" w14:textId="1C684E05" w:rsidR="0043608A" w:rsidRDefault="0043608A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5EC9DF26" w14:textId="77777777" w:rsidR="0043608A" w:rsidRDefault="0043608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09D7D3E9" w14:textId="77777777" w:rsidR="0043608A" w:rsidRDefault="0043608A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8C32DD2" w14:textId="77777777" w:rsidR="0043608A" w:rsidRDefault="0043608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7E0F6C0D" w14:textId="77777777" w:rsidR="002B633B" w:rsidRDefault="002B633B"/>
    <w:sectPr w:rsidR="002B6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C"/>
    <w:rsid w:val="002B633B"/>
    <w:rsid w:val="0043608A"/>
    <w:rsid w:val="00B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DCE1"/>
  <w15:chartTrackingRefBased/>
  <w15:docId w15:val="{554A0B5F-37DC-4BA1-B20C-E7E423F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08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0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608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608A"/>
    <w:rPr>
      <w:b/>
      <w:bCs/>
    </w:rPr>
  </w:style>
  <w:style w:type="character" w:styleId="Enfasicorsivo">
    <w:name w:val="Emphasis"/>
    <w:basedOn w:val="Carpredefinitoparagrafo"/>
    <w:uiPriority w:val="20"/>
    <w:qFormat/>
    <w:rsid w:val="0043608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3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odiroma.vivaticket.it/it/event/la-stoffa-dei-sogni/193797?qubsq=ee906eb4-4f7a-4cb8-8798-853d265c648b&amp;qubsp=60291f09-9298-4f4b-a914-1d969695b3c5&amp;qubsts=1675337535&amp;qubsc=bestunion&amp;qubse=vivaticketserver&amp;qubsrt=Safetynet&amp;qubsh=52d5e0497d55a78755e2d7a39e533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teatroargentina.invionews.net%2Fnl%2Fpdsch2%2Fzw4yy4i%2Fhiui5g0%2Fuf%2F8%2FbWFpbHRvOmNvbW11bml0eUB0ZWF0cm9kaXJvbWEubmV0%3F_d%3D811%26_c%3Dda39d0fe&amp;data=05%7C01%7CM.Nicoletti%40almaviva.it%7Cf180c4dfc5d74581156f08db050e2706%7C028226e099ea4fab9d1bdaa440c9e286%7C0%7C0%7C638109331774082964%7CUnknown%7CTWFpbGZsb3d8eyJWIjoiMC4wLjAwMDAiLCJQIjoiV2luMzIiLCJBTiI6Ik1haWwiLCJXVCI6Mn0%3D%7C3000%7C%7C%7C&amp;sdata=uT1hrGhcFe9OiRtVnqh9dPf5HhooV99JyDD%2BVdiin40%3D&amp;reserved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ur02.safelinks.protection.outlook.com/?url=https%3A%2F%2Fteatroargentina.invionews.net%2Fnl%2Fpdsch2%2Fzw4yy4i%2Fhiui5g0%2Fuf%2F4%2FaHR0cHM6Ly93d3cudGVhdHJvZGlyb21hLm5ldC9kb2MvNzg1Ni9sYS1zdG9mZmEtZGVpLXNvZ25p%3F_d%3D811%26_c%3D42105ae0&amp;data=05%7C01%7CM.Nicoletti%40almaviva.it%7Cf180c4dfc5d74581156f08db050e2706%7C028226e099ea4fab9d1bdaa440c9e286%7C0%7C0%7C638109331773926726%7CUnknown%7CTWFpbGZsb3d8eyJWIjoiMC4wLjAwMDAiLCJQIjoiV2luMzIiLCJBTiI6Ik1haWwiLCJXVCI6Mn0%3D%7C3000%7C%7C%7C&amp;sdata=Ilf77T2RxFhb3mzIbrI6gqzECfjuk5wywtRx9qsgDhs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2023-02-02T11:29:00Z</dcterms:created>
  <dcterms:modified xsi:type="dcterms:W3CDTF">2023-02-02T11:33:00Z</dcterms:modified>
</cp:coreProperties>
</file>