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0E1A" w14:textId="77777777" w:rsidR="00BD46F8" w:rsidRDefault="00BD46F8" w:rsidP="00BD46F8">
      <w:pPr>
        <w:pStyle w:val="NormaleWeb"/>
        <w:spacing w:before="0" w:beforeAutospacing="0" w:after="0" w:afterAutospacing="0" w:line="360" w:lineRule="atLeast"/>
        <w:jc w:val="center"/>
        <w:rPr>
          <w:rFonts w:ascii="Arial" w:hAnsi="Arial" w:cs="Arial"/>
          <w:color w:val="555555"/>
          <w:sz w:val="30"/>
          <w:szCs w:val="30"/>
        </w:rPr>
      </w:pPr>
      <w:r>
        <w:rPr>
          <w:rStyle w:val="Enfasigrassetto"/>
          <w:rFonts w:ascii="Arial" w:hAnsi="Arial" w:cs="Arial"/>
          <w:color w:val="FF0007"/>
          <w:sz w:val="30"/>
          <w:szCs w:val="30"/>
        </w:rPr>
        <w:t>PROMOZIONE SPECIALE</w:t>
      </w:r>
    </w:p>
    <w:p w14:paraId="6CE2B716" w14:textId="77777777" w:rsidR="00BD46F8" w:rsidRDefault="00BD46F8" w:rsidP="00BD46F8">
      <w:pPr>
        <w:pStyle w:val="NormaleWeb"/>
        <w:spacing w:before="0" w:beforeAutospacing="0" w:after="0" w:afterAutospacing="0" w:line="360" w:lineRule="atLeast"/>
        <w:jc w:val="center"/>
        <w:rPr>
          <w:rFonts w:ascii="Arial" w:hAnsi="Arial" w:cs="Arial"/>
          <w:color w:val="555555"/>
          <w:sz w:val="30"/>
          <w:szCs w:val="30"/>
        </w:rPr>
      </w:pPr>
      <w:r>
        <w:rPr>
          <w:rStyle w:val="Enfasigrassetto"/>
          <w:rFonts w:ascii="Arial" w:hAnsi="Arial" w:cs="Arial"/>
          <w:color w:val="000000"/>
          <w:sz w:val="30"/>
          <w:szCs w:val="30"/>
        </w:rPr>
        <w:t>TEATRO VITTORIA</w:t>
      </w:r>
    </w:p>
    <w:p w14:paraId="68E1A0CF" w14:textId="77777777" w:rsidR="00BD46F8" w:rsidRDefault="00BD46F8" w:rsidP="00BD46F8">
      <w:pPr>
        <w:pStyle w:val="NormaleWeb"/>
        <w:spacing w:before="0" w:beforeAutospacing="0" w:after="0" w:afterAutospacing="0" w:line="360" w:lineRule="atLeast"/>
        <w:jc w:val="center"/>
        <w:rPr>
          <w:rFonts w:ascii="Arial" w:hAnsi="Arial" w:cs="Arial"/>
          <w:color w:val="555555"/>
          <w:sz w:val="30"/>
          <w:szCs w:val="30"/>
        </w:rPr>
      </w:pPr>
      <w:r>
        <w:rPr>
          <w:rStyle w:val="Enfasigrassetto"/>
          <w:rFonts w:ascii="Arial" w:hAnsi="Arial" w:cs="Arial"/>
          <w:sz w:val="30"/>
          <w:szCs w:val="30"/>
        </w:rPr>
        <w:t>"NIENTE PANICO"</w:t>
      </w:r>
    </w:p>
    <w:p w14:paraId="32E3161E" w14:textId="77777777" w:rsidR="00BD46F8" w:rsidRDefault="00BD46F8" w:rsidP="00BD46F8">
      <w:pPr>
        <w:pStyle w:val="NormaleWeb"/>
        <w:spacing w:before="0" w:beforeAutospacing="0" w:after="0" w:afterAutospacing="0" w:line="360" w:lineRule="atLeast"/>
        <w:jc w:val="center"/>
        <w:rPr>
          <w:rFonts w:ascii="Arial" w:hAnsi="Arial" w:cs="Arial"/>
          <w:color w:val="555555"/>
          <w:sz w:val="30"/>
          <w:szCs w:val="30"/>
        </w:rPr>
      </w:pPr>
      <w:r>
        <w:rPr>
          <w:rStyle w:val="Enfasigrassetto"/>
          <w:rFonts w:ascii="Arial" w:hAnsi="Arial" w:cs="Arial"/>
          <w:color w:val="555555"/>
          <w:sz w:val="30"/>
          <w:szCs w:val="30"/>
        </w:rPr>
        <w:t>dal 30 gennaio al 4 febbraio 2024</w:t>
      </w:r>
    </w:p>
    <w:p w14:paraId="6C88B73A" w14:textId="4BAD120B" w:rsidR="00CC4C19" w:rsidRDefault="00BD46F8" w:rsidP="00BD46F8">
      <w:pPr>
        <w:jc w:val="center"/>
      </w:pPr>
      <w:r>
        <w:rPr>
          <w:rFonts w:eastAsia="Times New Roman"/>
          <w:noProof/>
        </w:rPr>
        <w:drawing>
          <wp:inline distT="0" distB="0" distL="0" distR="0" wp14:anchorId="011F3B8C" wp14:editId="487A0C87">
            <wp:extent cx="2314575" cy="2314575"/>
            <wp:effectExtent l="0" t="0" r="9525" b="9525"/>
            <wp:docPr id="181350834" name="Immagine 1" descr="Immagine che contiene Viso umano, persona, camicia, vestit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50834" name="Immagine 1" descr="Immagine che contiene Viso umano, persona, camicia, vestiti&#10;&#10;Descrizione generata automa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14:paraId="2163C897" w14:textId="4808BA95" w:rsidR="00BD46F8" w:rsidRDefault="00BD46F8">
      <w:pPr>
        <w:rPr>
          <w:rStyle w:val="Enfasigrassetto"/>
          <w:rFonts w:ascii="Arial" w:hAnsi="Arial" w:cs="Arial"/>
          <w:color w:val="555555"/>
          <w:sz w:val="21"/>
          <w:szCs w:val="21"/>
        </w:rPr>
      </w:pPr>
      <w:r>
        <w:rPr>
          <w:rStyle w:val="Enfasigrassetto"/>
          <w:rFonts w:ascii="Arial" w:hAnsi="Arial" w:cs="Arial"/>
          <w:color w:val="555555"/>
          <w:sz w:val="21"/>
          <w:szCs w:val="21"/>
        </w:rPr>
        <w:t>Per info e prenotazioni</w:t>
      </w:r>
      <w:r>
        <w:rPr>
          <w:rStyle w:val="Enfasigrassetto"/>
          <w:rFonts w:ascii="Arial" w:hAnsi="Arial" w:cs="Arial"/>
          <w:color w:val="555555"/>
          <w:sz w:val="21"/>
          <w:szCs w:val="21"/>
        </w:rPr>
        <w:t xml:space="preserve">: </w:t>
      </w:r>
      <w:hyperlink r:id="rId5" w:history="1">
        <w:r>
          <w:rPr>
            <w:rStyle w:val="Collegamentoipertestuale"/>
            <w:rFonts w:ascii="Arial" w:hAnsi="Arial" w:cs="Arial"/>
            <w:sz w:val="21"/>
            <w:szCs w:val="21"/>
          </w:rPr>
          <w:t>prenotazioni2@altacademy.it</w:t>
        </w:r>
      </w:hyperlink>
      <w:r>
        <w:rPr>
          <w:rStyle w:val="Enfasigrassetto"/>
          <w:rFonts w:ascii="Arial" w:hAnsi="Arial" w:cs="Arial"/>
          <w:color w:val="555555"/>
          <w:sz w:val="21"/>
          <w:szCs w:val="21"/>
        </w:rPr>
        <w:t xml:space="preserve"> - </w:t>
      </w:r>
      <w:r>
        <w:rPr>
          <w:rStyle w:val="Enfasigrassetto"/>
          <w:rFonts w:ascii="Arial" w:hAnsi="Arial" w:cs="Arial"/>
          <w:color w:val="555555"/>
          <w:sz w:val="21"/>
          <w:szCs w:val="21"/>
        </w:rPr>
        <w:t>whatsapp 393.9753042</w:t>
      </w:r>
    </w:p>
    <w:p w14:paraId="039F2A19" w14:textId="77777777" w:rsidR="00BD46F8" w:rsidRDefault="00BD46F8" w:rsidP="00BD46F8">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NIENTE PANICO</w:t>
      </w:r>
    </w:p>
    <w:p w14:paraId="0E3E8370" w14:textId="77777777" w:rsidR="00BD46F8" w:rsidRDefault="00BD46F8" w:rsidP="00BD46F8">
      <w:pPr>
        <w:pStyle w:val="NormaleWeb"/>
        <w:spacing w:before="0" w:beforeAutospacing="0" w:after="0" w:afterAutospacing="0" w:line="315" w:lineRule="atLeast"/>
        <w:jc w:val="center"/>
        <w:rPr>
          <w:rFonts w:ascii="Arial" w:hAnsi="Arial" w:cs="Arial"/>
          <w:color w:val="555555"/>
          <w:sz w:val="18"/>
          <w:szCs w:val="18"/>
        </w:rPr>
      </w:pPr>
      <w:r>
        <w:rPr>
          <w:rStyle w:val="Enfasicorsivo"/>
          <w:rFonts w:ascii="Arial" w:hAnsi="Arial" w:cs="Arial"/>
          <w:color w:val="555555"/>
          <w:sz w:val="18"/>
          <w:szCs w:val="18"/>
        </w:rPr>
        <w:t>scritto da </w:t>
      </w:r>
      <w:r>
        <w:rPr>
          <w:rStyle w:val="Enfasigrassetto"/>
          <w:rFonts w:ascii="Arial" w:hAnsi="Arial" w:cs="Arial"/>
          <w:color w:val="555555"/>
          <w:sz w:val="18"/>
          <w:szCs w:val="18"/>
        </w:rPr>
        <w:t>Paolo Hendel</w:t>
      </w:r>
      <w:r>
        <w:rPr>
          <w:rStyle w:val="Enfasicorsivo"/>
          <w:rFonts w:ascii="Arial" w:hAnsi="Arial" w:cs="Arial"/>
          <w:color w:val="555555"/>
          <w:sz w:val="18"/>
          <w:szCs w:val="18"/>
        </w:rPr>
        <w:t> e </w:t>
      </w:r>
      <w:r>
        <w:rPr>
          <w:rStyle w:val="Enfasigrassetto"/>
          <w:rFonts w:ascii="Arial" w:hAnsi="Arial" w:cs="Arial"/>
          <w:color w:val="555555"/>
          <w:sz w:val="18"/>
          <w:szCs w:val="18"/>
        </w:rPr>
        <w:t>Marco Vicari</w:t>
      </w:r>
    </w:p>
    <w:p w14:paraId="0F45230D" w14:textId="77777777" w:rsidR="00BD46F8" w:rsidRDefault="00BD46F8" w:rsidP="00BD46F8">
      <w:pPr>
        <w:pStyle w:val="NormaleWeb"/>
        <w:spacing w:before="0" w:beforeAutospacing="0" w:after="0" w:afterAutospacing="0" w:line="315" w:lineRule="atLeast"/>
        <w:jc w:val="center"/>
        <w:rPr>
          <w:rFonts w:ascii="Arial" w:hAnsi="Arial" w:cs="Arial"/>
          <w:color w:val="555555"/>
          <w:sz w:val="18"/>
          <w:szCs w:val="18"/>
        </w:rPr>
      </w:pPr>
      <w:r>
        <w:rPr>
          <w:rStyle w:val="Enfasicorsivo"/>
          <w:rFonts w:ascii="Arial" w:hAnsi="Arial" w:cs="Arial"/>
          <w:color w:val="555555"/>
          <w:sz w:val="18"/>
          <w:szCs w:val="18"/>
        </w:rPr>
        <w:t>regia di </w:t>
      </w:r>
      <w:r>
        <w:rPr>
          <w:rStyle w:val="Enfasigrassetto"/>
          <w:rFonts w:ascii="Arial" w:hAnsi="Arial" w:cs="Arial"/>
          <w:color w:val="555555"/>
          <w:sz w:val="18"/>
          <w:szCs w:val="18"/>
        </w:rPr>
        <w:t>Gioele Dix</w:t>
      </w:r>
    </w:p>
    <w:p w14:paraId="6A5E6883" w14:textId="77777777" w:rsidR="00BD46F8" w:rsidRDefault="00BD46F8" w:rsidP="00BD46F8">
      <w:pPr>
        <w:pStyle w:val="NormaleWeb"/>
        <w:spacing w:before="0" w:beforeAutospacing="0" w:after="0" w:afterAutospacing="0" w:line="315" w:lineRule="atLeast"/>
        <w:jc w:val="center"/>
        <w:rPr>
          <w:rFonts w:ascii="Arial" w:hAnsi="Arial" w:cs="Arial"/>
          <w:color w:val="555555"/>
          <w:sz w:val="18"/>
          <w:szCs w:val="18"/>
        </w:rPr>
      </w:pPr>
      <w:r>
        <w:rPr>
          <w:rStyle w:val="Enfasicorsivo"/>
          <w:rFonts w:ascii="Arial" w:hAnsi="Arial" w:cs="Arial"/>
          <w:color w:val="555555"/>
          <w:sz w:val="18"/>
          <w:szCs w:val="18"/>
        </w:rPr>
        <w:t>con </w:t>
      </w:r>
      <w:r>
        <w:rPr>
          <w:rStyle w:val="Enfasigrassetto"/>
          <w:rFonts w:ascii="Arial" w:hAnsi="Arial" w:cs="Arial"/>
          <w:color w:val="555555"/>
          <w:sz w:val="18"/>
          <w:szCs w:val="18"/>
        </w:rPr>
        <w:t>Paolo Hendel</w:t>
      </w:r>
    </w:p>
    <w:p w14:paraId="637FE98C" w14:textId="3071C886" w:rsidR="00BD46F8" w:rsidRDefault="00BD46F8" w:rsidP="00BD46F8">
      <w:pPr>
        <w:pStyle w:val="NormaleWeb"/>
        <w:spacing w:before="0" w:beforeAutospacing="0" w:after="0" w:afterAutospacing="0" w:line="315" w:lineRule="atLeast"/>
        <w:jc w:val="both"/>
        <w:rPr>
          <w:rFonts w:ascii="Arial" w:hAnsi="Arial" w:cs="Arial"/>
          <w:color w:val="555555"/>
          <w:sz w:val="18"/>
          <w:szCs w:val="18"/>
        </w:rPr>
      </w:pPr>
      <w:r>
        <w:rPr>
          <w:rFonts w:ascii="Arial" w:hAnsi="Arial" w:cs="Arial"/>
          <w:color w:val="555555"/>
          <w:sz w:val="18"/>
          <w:szCs w:val="18"/>
        </w:rPr>
        <w:t>Si sa, ogni epoca ha i suoi disastri e le sue guerre, ma finora, per quante cose brutte noi umani abbiamo combinato nei secoli, la nostra sopravvivenza su questo pianeta non era messa in dubbio.</w:t>
      </w:r>
      <w:r>
        <w:rPr>
          <w:rFonts w:ascii="Arial" w:hAnsi="Arial" w:cs="Arial"/>
          <w:color w:val="555555"/>
          <w:sz w:val="18"/>
          <w:szCs w:val="18"/>
        </w:rPr>
        <w:t xml:space="preserve"> </w:t>
      </w:r>
      <w:r>
        <w:rPr>
          <w:rFonts w:ascii="Arial" w:hAnsi="Arial" w:cs="Arial"/>
          <w:color w:val="555555"/>
          <w:sz w:val="18"/>
          <w:szCs w:val="18"/>
        </w:rPr>
        <w:t xml:space="preserve">Non dico singolarmente, che in questo mondo ciascuno di noi va e viene in un attimo come niente fosse e il più delle volte senza lasciare traccia alcuna. No, intendo come genere umano. Ogni volta i più ottimisti potevano sperare che la follia umana di una guerra, per esempio, a un certo punto sarebbe temporaneamente passata lasciando che gli uomini, pur non meritandoselo, seguitassero a popolare la Terra. Insomma, ti potevi permettere il lusso di avere un po’ di fiducia, un briciolo di ottimismo nel domani e alla fine si viveva abbastanza serenamente tenendo sotto controllo ansie e paure. Le cose ora stanno rapidamente e pericolosamente cambiando e in questo monologo Paolo Hendel si trova a fare i conti con una fase della sua vita in cui i motivi privati di ansia vanno a braccetto con un’epoca nella quale anche il meteo, con il disastro ambientale in corso, è causa continua di ansie e di paure. Niente panico! è un comico viaggio tra paure pubbliche e paure private. Tra un futuro sempre più traballante e un presente che tira brutti scherzi, con la nostra fragilità di fronte alle pandemie e la rinnovata minaccia della terza guerra mondiale. Ancora una volta ridere di tutto questo è l’antidoto più efficace contro le tante paure di questa nostra non facile epoca. </w:t>
      </w:r>
      <w:r>
        <w:rPr>
          <w:rFonts w:ascii="Arial" w:hAnsi="Arial" w:cs="Arial"/>
          <w:color w:val="555555"/>
          <w:sz w:val="18"/>
          <w:szCs w:val="18"/>
        </w:rPr>
        <w:t>Alla fine,</w:t>
      </w:r>
      <w:r>
        <w:rPr>
          <w:rFonts w:ascii="Arial" w:hAnsi="Arial" w:cs="Arial"/>
          <w:color w:val="555555"/>
          <w:sz w:val="18"/>
          <w:szCs w:val="18"/>
        </w:rPr>
        <w:t xml:space="preserve"> le cose non cambiano, ma almeno si dorme un po’ meglio.</w:t>
      </w:r>
    </w:p>
    <w:p w14:paraId="648CF4F8" w14:textId="4173BC9F" w:rsidR="00BD46F8" w:rsidRDefault="00BD46F8" w:rsidP="00BD46F8">
      <w:pPr>
        <w:pStyle w:val="NormaleWeb"/>
        <w:spacing w:before="0" w:beforeAutospacing="0" w:after="0" w:afterAutospacing="0" w:line="270" w:lineRule="atLeast"/>
        <w:jc w:val="center"/>
        <w:rPr>
          <w:rFonts w:ascii="Arial" w:hAnsi="Arial" w:cs="Arial"/>
          <w:color w:val="555555"/>
          <w:sz w:val="18"/>
          <w:szCs w:val="18"/>
        </w:rPr>
      </w:pPr>
      <w:r>
        <w:rPr>
          <w:rStyle w:val="Enfasigrassetto"/>
          <w:rFonts w:ascii="Arial" w:hAnsi="Arial" w:cs="Arial"/>
          <w:color w:val="555555"/>
          <w:sz w:val="18"/>
          <w:szCs w:val="18"/>
        </w:rPr>
        <w:t>PROMOZIONE SPECIALE</w:t>
      </w:r>
    </w:p>
    <w:p w14:paraId="0E9EBA5E" w14:textId="77777777" w:rsidR="00BD46F8" w:rsidRDefault="00BD46F8" w:rsidP="00BD46F8">
      <w:pPr>
        <w:pStyle w:val="NormaleWeb"/>
        <w:spacing w:before="0" w:beforeAutospacing="0" w:after="0" w:afterAutospacing="0" w:line="315" w:lineRule="atLeast"/>
        <w:jc w:val="center"/>
        <w:rPr>
          <w:rFonts w:ascii="Arial" w:hAnsi="Arial" w:cs="Arial"/>
          <w:color w:val="555555"/>
          <w:sz w:val="18"/>
          <w:szCs w:val="18"/>
        </w:rPr>
      </w:pPr>
      <w:r>
        <w:rPr>
          <w:rStyle w:val="Enfasigrassetto"/>
          <w:rFonts w:ascii="Arial" w:hAnsi="Arial" w:cs="Arial"/>
          <w:color w:val="555555"/>
          <w:sz w:val="18"/>
          <w:szCs w:val="18"/>
        </w:rPr>
        <w:t>da martedì a giovedì BIGLIETTI RIDOTTI PLATEA - 15,00 euro</w:t>
      </w:r>
    </w:p>
    <w:p w14:paraId="7A606DAE" w14:textId="68B3A730" w:rsidR="00BD46F8" w:rsidRDefault="00BD46F8" w:rsidP="00BD46F8">
      <w:pPr>
        <w:pStyle w:val="NormaleWeb"/>
        <w:spacing w:before="0" w:beforeAutospacing="0" w:after="0" w:afterAutospacing="0" w:line="315" w:lineRule="atLeast"/>
        <w:jc w:val="center"/>
        <w:rPr>
          <w:rFonts w:ascii="Arial" w:hAnsi="Arial" w:cs="Arial"/>
          <w:color w:val="555555"/>
          <w:sz w:val="18"/>
          <w:szCs w:val="18"/>
        </w:rPr>
      </w:pPr>
      <w:r>
        <w:rPr>
          <w:rStyle w:val="Enfasigrassetto"/>
          <w:rFonts w:ascii="Arial" w:hAnsi="Arial" w:cs="Arial"/>
          <w:color w:val="555555"/>
          <w:sz w:val="18"/>
          <w:szCs w:val="18"/>
        </w:rPr>
        <w:t>da venerdì a domenica</w:t>
      </w:r>
      <w:r>
        <w:rPr>
          <w:rFonts w:ascii="Arial" w:hAnsi="Arial" w:cs="Arial"/>
          <w:color w:val="555555"/>
          <w:sz w:val="18"/>
          <w:szCs w:val="18"/>
        </w:rPr>
        <w:t> </w:t>
      </w:r>
      <w:r>
        <w:rPr>
          <w:rStyle w:val="Enfasigrassetto"/>
          <w:rFonts w:ascii="Arial" w:hAnsi="Arial" w:cs="Arial"/>
          <w:color w:val="555555"/>
          <w:sz w:val="18"/>
          <w:szCs w:val="18"/>
        </w:rPr>
        <w:t xml:space="preserve">BIGLIETTI RIDOTTI </w:t>
      </w:r>
      <w:r>
        <w:rPr>
          <w:rStyle w:val="Enfasigrassetto"/>
          <w:rFonts w:ascii="Arial" w:hAnsi="Arial" w:cs="Arial"/>
          <w:color w:val="555555"/>
          <w:sz w:val="18"/>
          <w:szCs w:val="18"/>
        </w:rPr>
        <w:t>- 21</w:t>
      </w:r>
      <w:r>
        <w:rPr>
          <w:rStyle w:val="Enfasigrassetto"/>
          <w:rFonts w:ascii="Arial" w:hAnsi="Arial" w:cs="Arial"/>
          <w:color w:val="555555"/>
          <w:sz w:val="18"/>
          <w:szCs w:val="18"/>
        </w:rPr>
        <w:t>,00 euro platea / 16,00 euro galleria</w:t>
      </w:r>
    </w:p>
    <w:p w14:paraId="605C9BA1" w14:textId="77777777" w:rsidR="00BD46F8" w:rsidRDefault="00BD46F8" w:rsidP="00BD46F8">
      <w:pPr>
        <w:pStyle w:val="NormaleWeb"/>
        <w:spacing w:before="0" w:beforeAutospacing="0" w:after="0" w:afterAutospacing="0" w:line="315" w:lineRule="atLeast"/>
        <w:jc w:val="center"/>
        <w:rPr>
          <w:rFonts w:ascii="Arial" w:hAnsi="Arial" w:cs="Arial"/>
          <w:color w:val="555555"/>
          <w:sz w:val="18"/>
          <w:szCs w:val="18"/>
        </w:rPr>
      </w:pPr>
      <w:r>
        <w:rPr>
          <w:rStyle w:val="Enfasigrassetto"/>
          <w:rFonts w:ascii="Arial" w:hAnsi="Arial" w:cs="Arial"/>
          <w:color w:val="555555"/>
          <w:sz w:val="18"/>
          <w:szCs w:val="18"/>
        </w:rPr>
        <w:t>orario spettacoli:</w:t>
      </w:r>
    </w:p>
    <w:p w14:paraId="5BCB4D39" w14:textId="77777777" w:rsidR="00BD46F8" w:rsidRDefault="00BD46F8" w:rsidP="00BD46F8">
      <w:pPr>
        <w:pStyle w:val="NormaleWeb"/>
        <w:spacing w:before="0" w:beforeAutospacing="0" w:after="0" w:afterAutospacing="0" w:line="315" w:lineRule="atLeast"/>
        <w:jc w:val="center"/>
        <w:rPr>
          <w:rFonts w:ascii="Arial" w:hAnsi="Arial" w:cs="Arial"/>
          <w:color w:val="555555"/>
          <w:sz w:val="18"/>
          <w:szCs w:val="18"/>
        </w:rPr>
      </w:pPr>
      <w:r>
        <w:rPr>
          <w:rStyle w:val="Enfasigrassetto"/>
          <w:rFonts w:ascii="Arial" w:hAnsi="Arial" w:cs="Arial"/>
          <w:color w:val="555555"/>
          <w:sz w:val="18"/>
          <w:szCs w:val="18"/>
        </w:rPr>
        <w:t>Martedì, giovedì, venerdì e sabato ore 21.00 / mercoledì ore 17.00 / domenica ore 17.30</w:t>
      </w:r>
    </w:p>
    <w:p w14:paraId="76E19E12" w14:textId="77777777" w:rsidR="00BD46F8" w:rsidRDefault="00BD46F8" w:rsidP="00BD46F8">
      <w:pPr>
        <w:pStyle w:val="NormaleWeb"/>
        <w:spacing w:before="0" w:beforeAutospacing="0" w:after="0" w:afterAutospacing="0" w:line="270" w:lineRule="atLeast"/>
        <w:rPr>
          <w:rFonts w:ascii="Arial" w:hAnsi="Arial" w:cs="Arial"/>
          <w:color w:val="555555"/>
          <w:sz w:val="15"/>
          <w:szCs w:val="15"/>
        </w:rPr>
      </w:pPr>
      <w:r>
        <w:rPr>
          <w:rFonts w:ascii="Arial" w:hAnsi="Arial" w:cs="Arial"/>
          <w:color w:val="555555"/>
          <w:sz w:val="18"/>
          <w:szCs w:val="18"/>
        </w:rPr>
        <w:t> </w:t>
      </w:r>
      <w:r>
        <w:rPr>
          <w:rFonts w:ascii="Arial" w:hAnsi="Arial" w:cs="Arial"/>
          <w:color w:val="555555"/>
          <w:sz w:val="15"/>
          <w:szCs w:val="15"/>
        </w:rPr>
        <w:t xml:space="preserve">Il teatro Vittoria ha stipulato una convenzione con il </w:t>
      </w:r>
      <w:proofErr w:type="spellStart"/>
      <w:r>
        <w:rPr>
          <w:rFonts w:ascii="Arial" w:hAnsi="Arial" w:cs="Arial"/>
          <w:color w:val="555555"/>
          <w:sz w:val="15"/>
          <w:szCs w:val="15"/>
        </w:rPr>
        <w:t>MuoviAmo</w:t>
      </w:r>
      <w:proofErr w:type="spellEnd"/>
      <w:r>
        <w:rPr>
          <w:rFonts w:ascii="Arial" w:hAnsi="Arial" w:cs="Arial"/>
          <w:color w:val="555555"/>
          <w:sz w:val="15"/>
          <w:szCs w:val="15"/>
        </w:rPr>
        <w:t xml:space="preserve"> Parking. I nostri spettatori potranno lasciare l'auto nel parcheggio (custodito e coperto) di via Galvani 57, alle spalle del nuovo mercato di Testaccio, fruendo di uno sconto di un euro. Il buono sconto deve essere richiesto PRIMA dell'inizio dello spettacolo al botteghino del teatro ed andrà inserito nella cassa automatica del parcheggio al momento del ritiro della vettura, unitamente allo scontrino rilasciato al momento dell'ingresso al Roma Parking. </w:t>
      </w:r>
    </w:p>
    <w:p w14:paraId="20449830" w14:textId="11EAC704" w:rsidR="00BD46F8" w:rsidRDefault="00BD46F8" w:rsidP="00BD46F8">
      <w:pPr>
        <w:pStyle w:val="NormaleWeb"/>
        <w:spacing w:before="0" w:beforeAutospacing="0" w:after="0" w:afterAutospacing="0" w:line="270" w:lineRule="atLeast"/>
      </w:pPr>
      <w:r>
        <w:rPr>
          <w:rFonts w:ascii="Arial" w:hAnsi="Arial" w:cs="Arial"/>
          <w:color w:val="555555"/>
          <w:sz w:val="15"/>
          <w:szCs w:val="15"/>
        </w:rPr>
        <w:t xml:space="preserve">Per maggiori informazioni sul </w:t>
      </w:r>
      <w:proofErr w:type="spellStart"/>
      <w:r>
        <w:rPr>
          <w:rFonts w:ascii="Arial" w:hAnsi="Arial" w:cs="Arial"/>
          <w:color w:val="555555"/>
          <w:sz w:val="15"/>
          <w:szCs w:val="15"/>
        </w:rPr>
        <w:t>MuoviAmo</w:t>
      </w:r>
      <w:proofErr w:type="spellEnd"/>
      <w:r>
        <w:rPr>
          <w:rFonts w:ascii="Arial" w:hAnsi="Arial" w:cs="Arial"/>
          <w:color w:val="555555"/>
          <w:sz w:val="15"/>
          <w:szCs w:val="15"/>
        </w:rPr>
        <w:t xml:space="preserve"> Parking: </w:t>
      </w:r>
      <w:proofErr w:type="spellStart"/>
      <w:r>
        <w:rPr>
          <w:rFonts w:ascii="Arial" w:hAnsi="Arial" w:cs="Arial"/>
          <w:color w:val="555555"/>
          <w:sz w:val="15"/>
          <w:szCs w:val="15"/>
        </w:rPr>
        <w:t>MuoviAmo</w:t>
      </w:r>
      <w:proofErr w:type="spellEnd"/>
      <w:r>
        <w:rPr>
          <w:rFonts w:ascii="Arial" w:hAnsi="Arial" w:cs="Arial"/>
          <w:color w:val="555555"/>
          <w:sz w:val="15"/>
          <w:szCs w:val="15"/>
        </w:rPr>
        <w:t>. tel. 06 64420699</w:t>
      </w:r>
    </w:p>
    <w:sectPr w:rsidR="00BD46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97"/>
    <w:rsid w:val="00B40534"/>
    <w:rsid w:val="00BD46F8"/>
    <w:rsid w:val="00CC4C19"/>
    <w:rsid w:val="00E954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FC7F"/>
  <w15:chartTrackingRefBased/>
  <w15:docId w15:val="{B771B8EA-FB89-454C-BB81-E0625211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D46F8"/>
    <w:pPr>
      <w:spacing w:before="100" w:beforeAutospacing="1" w:after="100" w:afterAutospacing="1" w:line="240" w:lineRule="auto"/>
    </w:pPr>
    <w:rPr>
      <w:rFonts w:ascii="Calibri" w:hAnsi="Calibri" w:cs="Calibri"/>
      <w:kern w:val="0"/>
      <w:lang w:eastAsia="it-IT"/>
      <w14:ligatures w14:val="none"/>
    </w:rPr>
  </w:style>
  <w:style w:type="character" w:styleId="Enfasigrassetto">
    <w:name w:val="Strong"/>
    <w:basedOn w:val="Carpredefinitoparagrafo"/>
    <w:uiPriority w:val="22"/>
    <w:qFormat/>
    <w:rsid w:val="00BD46F8"/>
    <w:rPr>
      <w:b/>
      <w:bCs/>
    </w:rPr>
  </w:style>
  <w:style w:type="character" w:styleId="Collegamentoipertestuale">
    <w:name w:val="Hyperlink"/>
    <w:basedOn w:val="Carpredefinitoparagrafo"/>
    <w:uiPriority w:val="99"/>
    <w:semiHidden/>
    <w:unhideWhenUsed/>
    <w:rsid w:val="00BD46F8"/>
    <w:rPr>
      <w:color w:val="0000FF"/>
      <w:u w:val="single"/>
    </w:rPr>
  </w:style>
  <w:style w:type="character" w:styleId="Enfasicorsivo">
    <w:name w:val="Emphasis"/>
    <w:basedOn w:val="Carpredefinitoparagrafo"/>
    <w:uiPriority w:val="20"/>
    <w:qFormat/>
    <w:rsid w:val="00BD46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80518">
      <w:bodyDiv w:val="1"/>
      <w:marLeft w:val="0"/>
      <w:marRight w:val="0"/>
      <w:marTop w:val="0"/>
      <w:marBottom w:val="0"/>
      <w:divBdr>
        <w:top w:val="none" w:sz="0" w:space="0" w:color="auto"/>
        <w:left w:val="none" w:sz="0" w:space="0" w:color="auto"/>
        <w:bottom w:val="none" w:sz="0" w:space="0" w:color="auto"/>
        <w:right w:val="none" w:sz="0" w:space="0" w:color="auto"/>
      </w:divBdr>
    </w:div>
    <w:div w:id="1188255722">
      <w:bodyDiv w:val="1"/>
      <w:marLeft w:val="0"/>
      <w:marRight w:val="0"/>
      <w:marTop w:val="0"/>
      <w:marBottom w:val="0"/>
      <w:divBdr>
        <w:top w:val="none" w:sz="0" w:space="0" w:color="auto"/>
        <w:left w:val="none" w:sz="0" w:space="0" w:color="auto"/>
        <w:bottom w:val="none" w:sz="0" w:space="0" w:color="auto"/>
        <w:right w:val="none" w:sz="0" w:space="0" w:color="auto"/>
      </w:divBdr>
    </w:div>
    <w:div w:id="181031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notazioni2@altacademy.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2</cp:revision>
  <dcterms:created xsi:type="dcterms:W3CDTF">2024-01-22T13:40:00Z</dcterms:created>
  <dcterms:modified xsi:type="dcterms:W3CDTF">2024-01-22T13:42:00Z</dcterms:modified>
</cp:coreProperties>
</file>